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C16" w:rsidRDefault="00A23138" w:rsidP="001A1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C16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1A1C16" w:rsidRDefault="004610D0" w:rsidP="001A1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D23158">
        <w:rPr>
          <w:rFonts w:ascii="Times New Roman" w:hAnsi="Times New Roman" w:cs="Times New Roman"/>
          <w:sz w:val="24"/>
          <w:szCs w:val="24"/>
        </w:rPr>
        <w:t>ХОРОШЕВО</w:t>
      </w:r>
      <w:r w:rsidR="00A23138" w:rsidRPr="001A1C16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</w:p>
    <w:p w:rsidR="00C876E0" w:rsidRPr="001A1C16" w:rsidRDefault="00A23138" w:rsidP="001A1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C16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A23138" w:rsidRPr="001A1C16" w:rsidRDefault="00A23138">
      <w:pPr>
        <w:rPr>
          <w:rFonts w:ascii="Times New Roman" w:hAnsi="Times New Roman" w:cs="Times New Roman"/>
        </w:rPr>
      </w:pPr>
    </w:p>
    <w:p w:rsidR="00A23138" w:rsidRDefault="00090EA9" w:rsidP="00090EA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3138" w:rsidRPr="001A1C16">
        <w:rPr>
          <w:rFonts w:ascii="Times New Roman" w:hAnsi="Times New Roman" w:cs="Times New Roman"/>
          <w:sz w:val="24"/>
          <w:szCs w:val="24"/>
        </w:rPr>
        <w:t>РЕШЕНИЕ</w:t>
      </w:r>
    </w:p>
    <w:p w:rsidR="00071B58" w:rsidRDefault="00D23158" w:rsidP="00071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A213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071B5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13CE6">
        <w:rPr>
          <w:rFonts w:ascii="Times New Roman" w:hAnsi="Times New Roman" w:cs="Times New Roman"/>
          <w:sz w:val="24"/>
          <w:szCs w:val="24"/>
        </w:rPr>
        <w:t xml:space="preserve">  </w:t>
      </w:r>
      <w:r w:rsidR="00071B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№</w:t>
      </w:r>
      <w:r w:rsidR="00E1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A23138" w:rsidRPr="001A1C16" w:rsidRDefault="00A23138" w:rsidP="001A1C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1C16">
        <w:rPr>
          <w:rFonts w:ascii="Times New Roman" w:hAnsi="Times New Roman" w:cs="Times New Roman"/>
          <w:b/>
          <w:sz w:val="20"/>
          <w:szCs w:val="20"/>
        </w:rPr>
        <w:t xml:space="preserve">О передаче осуществления части полномочий </w:t>
      </w:r>
    </w:p>
    <w:p w:rsidR="001A1C16" w:rsidRPr="00B3750C" w:rsidRDefault="001A1C16" w:rsidP="001A1C16">
      <w:pPr>
        <w:pStyle w:val="a4"/>
        <w:rPr>
          <w:b/>
          <w:sz w:val="20"/>
        </w:rPr>
      </w:pPr>
      <w:r w:rsidRPr="00B3750C">
        <w:rPr>
          <w:b/>
          <w:sz w:val="20"/>
        </w:rPr>
        <w:t>по</w:t>
      </w:r>
      <w:r w:rsidRPr="00B3750C">
        <w:rPr>
          <w:rStyle w:val="apple-converted-space"/>
          <w:b/>
          <w:color w:val="000000"/>
          <w:sz w:val="20"/>
          <w:shd w:val="clear" w:color="auto" w:fill="FFFFFF"/>
        </w:rPr>
        <w:t> </w:t>
      </w:r>
      <w:r w:rsidRPr="00B3750C">
        <w:rPr>
          <w:b/>
          <w:color w:val="000000"/>
          <w:sz w:val="20"/>
          <w:shd w:val="clear" w:color="auto" w:fill="FFFFFF"/>
        </w:rPr>
        <w:t xml:space="preserve">решению вопросов </w:t>
      </w:r>
      <w:r w:rsidRPr="00B3750C">
        <w:rPr>
          <w:b/>
          <w:sz w:val="20"/>
        </w:rPr>
        <w:t xml:space="preserve">в части исполнения </w:t>
      </w:r>
    </w:p>
    <w:p w:rsidR="001A1C16" w:rsidRPr="00B3750C" w:rsidRDefault="0048052F" w:rsidP="001A1C16">
      <w:pPr>
        <w:pStyle w:val="a4"/>
        <w:rPr>
          <w:b/>
          <w:sz w:val="20"/>
        </w:rPr>
      </w:pPr>
      <w:r>
        <w:rPr>
          <w:b/>
          <w:sz w:val="20"/>
        </w:rPr>
        <w:t>Ф</w:t>
      </w:r>
      <w:r w:rsidR="001A1C16" w:rsidRPr="00B3750C">
        <w:rPr>
          <w:b/>
          <w:sz w:val="20"/>
        </w:rPr>
        <w:t xml:space="preserve">едерального закона «О контрактной системе в сфере закупок </w:t>
      </w:r>
    </w:p>
    <w:p w:rsidR="001A1C16" w:rsidRPr="00B3750C" w:rsidRDefault="001A1C16" w:rsidP="001A1C16">
      <w:pPr>
        <w:pStyle w:val="a4"/>
        <w:rPr>
          <w:b/>
          <w:sz w:val="20"/>
        </w:rPr>
      </w:pPr>
      <w:r w:rsidRPr="00B3750C">
        <w:rPr>
          <w:b/>
          <w:sz w:val="20"/>
        </w:rPr>
        <w:t xml:space="preserve">товаров, работ, услуг для обеспечения государственных и </w:t>
      </w:r>
    </w:p>
    <w:p w:rsidR="001A1C16" w:rsidRPr="00B3750C" w:rsidRDefault="001A1C16" w:rsidP="001A1C16">
      <w:pPr>
        <w:pStyle w:val="a4"/>
        <w:rPr>
          <w:b/>
          <w:color w:val="000000"/>
          <w:sz w:val="20"/>
          <w:shd w:val="clear" w:color="auto" w:fill="FFFFFF"/>
        </w:rPr>
      </w:pPr>
      <w:r w:rsidRPr="00B3750C">
        <w:rPr>
          <w:b/>
          <w:sz w:val="20"/>
        </w:rPr>
        <w:t>муниципальных нужд» от 05.04.2013г. №44-ФЗ</w:t>
      </w:r>
    </w:p>
    <w:p w:rsidR="001A1C16" w:rsidRDefault="000E4738" w:rsidP="001A1C16">
      <w:pPr>
        <w:pStyle w:val="a4"/>
        <w:rPr>
          <w:b/>
          <w:sz w:val="20"/>
        </w:rPr>
      </w:pPr>
      <w:r>
        <w:rPr>
          <w:b/>
          <w:color w:val="000000"/>
          <w:sz w:val="20"/>
          <w:shd w:val="clear" w:color="auto" w:fill="FFFFFF"/>
        </w:rPr>
        <w:t>А</w:t>
      </w:r>
      <w:r w:rsidR="001A1C16" w:rsidRPr="00B3750C">
        <w:rPr>
          <w:b/>
          <w:color w:val="000000"/>
          <w:sz w:val="20"/>
          <w:shd w:val="clear" w:color="auto" w:fill="FFFFFF"/>
        </w:rPr>
        <w:t xml:space="preserve">дминистрации </w:t>
      </w:r>
      <w:r w:rsidR="001A1C16" w:rsidRPr="00B3750C">
        <w:rPr>
          <w:b/>
          <w:sz w:val="20"/>
        </w:rPr>
        <w:t xml:space="preserve">Ржевского района </w:t>
      </w:r>
      <w:r w:rsidR="001A1C16">
        <w:rPr>
          <w:b/>
          <w:sz w:val="20"/>
        </w:rPr>
        <w:t xml:space="preserve">на </w:t>
      </w:r>
      <w:r w:rsidR="00D23158">
        <w:rPr>
          <w:b/>
          <w:sz w:val="20"/>
        </w:rPr>
        <w:t>20</w:t>
      </w:r>
      <w:bookmarkStart w:id="0" w:name="_GoBack"/>
      <w:bookmarkEnd w:id="0"/>
      <w:r w:rsidR="00D23158">
        <w:rPr>
          <w:b/>
          <w:sz w:val="20"/>
        </w:rPr>
        <w:t>20</w:t>
      </w:r>
      <w:r w:rsidR="001A1C16" w:rsidRPr="00B3750C">
        <w:rPr>
          <w:b/>
          <w:sz w:val="20"/>
        </w:rPr>
        <w:t>год</w:t>
      </w:r>
    </w:p>
    <w:p w:rsidR="004610D0" w:rsidRPr="00B3750C" w:rsidRDefault="004610D0" w:rsidP="001A1C16">
      <w:pPr>
        <w:pStyle w:val="a4"/>
        <w:rPr>
          <w:b/>
          <w:sz w:val="20"/>
        </w:rPr>
      </w:pPr>
    </w:p>
    <w:p w:rsidR="004610D0" w:rsidRDefault="00A23138" w:rsidP="009238AF">
      <w:pPr>
        <w:pStyle w:val="a4"/>
        <w:ind w:firstLine="709"/>
        <w:rPr>
          <w:color w:val="000000"/>
          <w:spacing w:val="-1"/>
          <w:sz w:val="24"/>
          <w:szCs w:val="24"/>
        </w:rPr>
      </w:pPr>
      <w:r w:rsidRPr="00C135DF">
        <w:rPr>
          <w:color w:val="000000"/>
          <w:sz w:val="24"/>
          <w:szCs w:val="24"/>
        </w:rPr>
        <w:t xml:space="preserve">Заслушав и обсудив </w:t>
      </w:r>
      <w:r w:rsidR="00C135DF">
        <w:rPr>
          <w:color w:val="000000"/>
          <w:sz w:val="24"/>
          <w:szCs w:val="24"/>
        </w:rPr>
        <w:t xml:space="preserve">обоснование </w:t>
      </w:r>
      <w:r w:rsidRPr="00C135DF">
        <w:rPr>
          <w:color w:val="000000"/>
          <w:spacing w:val="1"/>
          <w:sz w:val="24"/>
          <w:szCs w:val="24"/>
        </w:rPr>
        <w:t>передачи осуществления части полномочий администр</w:t>
      </w:r>
      <w:r w:rsidR="004610D0">
        <w:rPr>
          <w:color w:val="000000"/>
          <w:spacing w:val="1"/>
          <w:sz w:val="24"/>
          <w:szCs w:val="24"/>
        </w:rPr>
        <w:t>ации сельского поселения «</w:t>
      </w:r>
      <w:r w:rsidR="00DF5D97">
        <w:rPr>
          <w:color w:val="000000"/>
          <w:spacing w:val="1"/>
          <w:sz w:val="24"/>
          <w:szCs w:val="24"/>
        </w:rPr>
        <w:t>Хорошево</w:t>
      </w:r>
      <w:r w:rsidRPr="00C135DF">
        <w:rPr>
          <w:color w:val="000000"/>
          <w:spacing w:val="1"/>
          <w:sz w:val="24"/>
          <w:szCs w:val="24"/>
        </w:rPr>
        <w:t>»</w:t>
      </w:r>
      <w:r w:rsidRPr="00C135DF">
        <w:rPr>
          <w:color w:val="000000"/>
          <w:spacing w:val="2"/>
          <w:sz w:val="24"/>
          <w:szCs w:val="24"/>
        </w:rPr>
        <w:t xml:space="preserve"> Ржевского района Тверской области </w:t>
      </w:r>
      <w:r w:rsidR="00C135DF" w:rsidRPr="00C135DF">
        <w:rPr>
          <w:sz w:val="24"/>
          <w:szCs w:val="24"/>
        </w:rPr>
        <w:t>по</w:t>
      </w:r>
      <w:r w:rsidR="00C135DF" w:rsidRPr="00C135D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C135DF" w:rsidRPr="00C135DF">
        <w:rPr>
          <w:color w:val="000000"/>
          <w:sz w:val="24"/>
          <w:szCs w:val="24"/>
          <w:shd w:val="clear" w:color="auto" w:fill="FFFFFF"/>
        </w:rPr>
        <w:t xml:space="preserve">решению вопросов </w:t>
      </w:r>
      <w:r w:rsidR="00C135DF" w:rsidRPr="00C135DF">
        <w:rPr>
          <w:sz w:val="24"/>
          <w:szCs w:val="24"/>
        </w:rPr>
        <w:t>в части исполнения федерального закона «О контрактной системе в сфере закупок товаров, работ, услуг для обеспечения государственных и муниципальных нужд» от 05.04.2013г. №</w:t>
      </w:r>
      <w:r w:rsidR="00D23158">
        <w:rPr>
          <w:sz w:val="24"/>
          <w:szCs w:val="24"/>
        </w:rPr>
        <w:t xml:space="preserve"> </w:t>
      </w:r>
      <w:r w:rsidR="00C135DF" w:rsidRPr="00C135DF">
        <w:rPr>
          <w:sz w:val="24"/>
          <w:szCs w:val="24"/>
        </w:rPr>
        <w:t>44-ФЗ</w:t>
      </w:r>
      <w:r w:rsidR="00C135DF" w:rsidRPr="00C135DF">
        <w:rPr>
          <w:color w:val="000000"/>
          <w:spacing w:val="2"/>
          <w:sz w:val="24"/>
          <w:szCs w:val="24"/>
        </w:rPr>
        <w:t xml:space="preserve"> </w:t>
      </w:r>
      <w:r w:rsidR="00641E48">
        <w:rPr>
          <w:color w:val="000000"/>
          <w:spacing w:val="2"/>
          <w:sz w:val="24"/>
          <w:szCs w:val="24"/>
        </w:rPr>
        <w:t xml:space="preserve">администрации </w:t>
      </w:r>
      <w:r w:rsidRPr="00C135DF">
        <w:rPr>
          <w:color w:val="000000"/>
          <w:spacing w:val="2"/>
          <w:sz w:val="24"/>
          <w:szCs w:val="24"/>
        </w:rPr>
        <w:t>Ржевск</w:t>
      </w:r>
      <w:r w:rsidR="00641E48">
        <w:rPr>
          <w:color w:val="000000"/>
          <w:spacing w:val="2"/>
          <w:sz w:val="24"/>
          <w:szCs w:val="24"/>
        </w:rPr>
        <w:t>ого</w:t>
      </w:r>
      <w:r w:rsidRPr="001A1C16">
        <w:rPr>
          <w:color w:val="000000"/>
          <w:spacing w:val="2"/>
          <w:sz w:val="24"/>
          <w:szCs w:val="24"/>
        </w:rPr>
        <w:t xml:space="preserve"> район</w:t>
      </w:r>
      <w:r w:rsidR="00641E48">
        <w:rPr>
          <w:color w:val="000000"/>
          <w:spacing w:val="2"/>
          <w:sz w:val="24"/>
          <w:szCs w:val="24"/>
        </w:rPr>
        <w:t>а</w:t>
      </w:r>
      <w:r w:rsidRPr="001A1C16">
        <w:rPr>
          <w:color w:val="000000"/>
          <w:spacing w:val="2"/>
          <w:sz w:val="24"/>
          <w:szCs w:val="24"/>
        </w:rPr>
        <w:t xml:space="preserve"> Тверской области, </w:t>
      </w:r>
      <w:r w:rsidRPr="001A1C16">
        <w:rPr>
          <w:color w:val="000000"/>
          <w:sz w:val="24"/>
          <w:szCs w:val="24"/>
        </w:rPr>
        <w:t>руководствуясь Федеральным законом от 6 октября 2003 года № 131 -</w:t>
      </w:r>
      <w:r w:rsidR="00B61DB7">
        <w:rPr>
          <w:color w:val="000000"/>
          <w:sz w:val="24"/>
          <w:szCs w:val="24"/>
        </w:rPr>
        <w:t xml:space="preserve"> </w:t>
      </w:r>
      <w:r w:rsidRPr="001A1C16">
        <w:rPr>
          <w:color w:val="000000"/>
          <w:sz w:val="24"/>
          <w:szCs w:val="24"/>
        </w:rPr>
        <w:t xml:space="preserve">ФЗ «Об </w:t>
      </w:r>
      <w:r w:rsidRPr="001A1C16">
        <w:rPr>
          <w:color w:val="000000"/>
          <w:spacing w:val="2"/>
          <w:sz w:val="24"/>
          <w:szCs w:val="24"/>
        </w:rPr>
        <w:t xml:space="preserve">общих принципах организации местного самоуправления в Российской Федерации, </w:t>
      </w:r>
      <w:r w:rsidRPr="001A1C16">
        <w:rPr>
          <w:color w:val="000000"/>
          <w:spacing w:val="-1"/>
          <w:sz w:val="24"/>
          <w:szCs w:val="24"/>
        </w:rPr>
        <w:t>Бюджетным кодексом Российской Федерации, Уст</w:t>
      </w:r>
      <w:r w:rsidR="004610D0">
        <w:rPr>
          <w:color w:val="000000"/>
          <w:spacing w:val="-1"/>
          <w:sz w:val="24"/>
          <w:szCs w:val="24"/>
        </w:rPr>
        <w:t>авом сельского поселения «</w:t>
      </w:r>
      <w:r w:rsidR="00DF5D97">
        <w:rPr>
          <w:color w:val="000000"/>
          <w:spacing w:val="-1"/>
          <w:sz w:val="24"/>
          <w:szCs w:val="24"/>
        </w:rPr>
        <w:t>Хорошево</w:t>
      </w:r>
      <w:r w:rsidRPr="001A1C16">
        <w:rPr>
          <w:color w:val="000000"/>
          <w:spacing w:val="-1"/>
          <w:sz w:val="24"/>
          <w:szCs w:val="24"/>
        </w:rPr>
        <w:t xml:space="preserve">» </w:t>
      </w:r>
      <w:r w:rsidRPr="001A1C16">
        <w:rPr>
          <w:color w:val="000000"/>
          <w:sz w:val="24"/>
          <w:szCs w:val="24"/>
        </w:rPr>
        <w:t>Ржевского района Тверской области,</w:t>
      </w:r>
      <w:r w:rsidR="00E8766D">
        <w:rPr>
          <w:color w:val="000000"/>
          <w:sz w:val="24"/>
          <w:szCs w:val="24"/>
        </w:rPr>
        <w:t xml:space="preserve"> Решением Собрания депутатов Ржевского района от 18.12.2014 г. № 374 «Об утверждении Порядка заключения Соглашений о передаче отдельных полномочий по решению вопросов местного значения между органами </w:t>
      </w:r>
      <w:r w:rsidR="00B72268">
        <w:rPr>
          <w:color w:val="000000"/>
          <w:sz w:val="24"/>
          <w:szCs w:val="24"/>
        </w:rPr>
        <w:t>местного самоуправления Ржевского района Тверской области и органами местного самоуправления сельских поселений Ржевского района</w:t>
      </w:r>
      <w:r w:rsidR="00E8766D">
        <w:rPr>
          <w:color w:val="000000"/>
          <w:sz w:val="24"/>
          <w:szCs w:val="24"/>
        </w:rPr>
        <w:t>»</w:t>
      </w:r>
      <w:r w:rsidR="00B72268">
        <w:rPr>
          <w:color w:val="000000"/>
          <w:sz w:val="24"/>
          <w:szCs w:val="24"/>
        </w:rPr>
        <w:t>,</w:t>
      </w:r>
      <w:r w:rsidR="009238AF">
        <w:rPr>
          <w:color w:val="000000"/>
          <w:sz w:val="24"/>
          <w:szCs w:val="24"/>
        </w:rPr>
        <w:t xml:space="preserve"> </w:t>
      </w:r>
      <w:r w:rsidRPr="001A1C16">
        <w:rPr>
          <w:color w:val="000000"/>
          <w:spacing w:val="3"/>
          <w:sz w:val="24"/>
          <w:szCs w:val="24"/>
        </w:rPr>
        <w:t>Совет депутатов муниципального образо</w:t>
      </w:r>
      <w:r w:rsidR="004610D0">
        <w:rPr>
          <w:color w:val="000000"/>
          <w:spacing w:val="3"/>
          <w:sz w:val="24"/>
          <w:szCs w:val="24"/>
        </w:rPr>
        <w:t>вания сельское поселение «</w:t>
      </w:r>
      <w:r w:rsidR="00DF5D97">
        <w:rPr>
          <w:color w:val="000000"/>
          <w:spacing w:val="3"/>
          <w:sz w:val="24"/>
          <w:szCs w:val="24"/>
        </w:rPr>
        <w:t>Хорошево</w:t>
      </w:r>
      <w:r w:rsidRPr="001A1C16">
        <w:rPr>
          <w:color w:val="000000"/>
          <w:spacing w:val="3"/>
          <w:sz w:val="24"/>
          <w:szCs w:val="24"/>
        </w:rPr>
        <w:t xml:space="preserve">» Ржевского </w:t>
      </w:r>
      <w:r w:rsidRPr="001A1C16">
        <w:rPr>
          <w:color w:val="000000"/>
          <w:spacing w:val="-1"/>
          <w:sz w:val="24"/>
          <w:szCs w:val="24"/>
        </w:rPr>
        <w:t xml:space="preserve">района Тверской области </w:t>
      </w:r>
    </w:p>
    <w:p w:rsidR="00D23158" w:rsidRDefault="00D23158" w:rsidP="009238AF">
      <w:pPr>
        <w:pStyle w:val="a4"/>
        <w:ind w:firstLine="709"/>
        <w:rPr>
          <w:color w:val="000000"/>
          <w:spacing w:val="-1"/>
          <w:sz w:val="24"/>
          <w:szCs w:val="24"/>
        </w:rPr>
      </w:pPr>
    </w:p>
    <w:p w:rsidR="00A23138" w:rsidRPr="001A1C16" w:rsidRDefault="00A23138" w:rsidP="00A23138">
      <w:pPr>
        <w:shd w:val="clear" w:color="auto" w:fill="FFFFFF"/>
        <w:ind w:right="-16" w:firstLine="72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23158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РЕШИЛ</w:t>
      </w:r>
      <w:r w:rsidRPr="001A1C16">
        <w:rPr>
          <w:rFonts w:ascii="Times New Roman" w:hAnsi="Times New Roman" w:cs="Times New Roman"/>
          <w:color w:val="000000"/>
          <w:spacing w:val="-7"/>
          <w:sz w:val="24"/>
          <w:szCs w:val="24"/>
        </w:rPr>
        <w:t>:</w:t>
      </w:r>
    </w:p>
    <w:p w:rsidR="001A1C16" w:rsidRDefault="00A23138" w:rsidP="001A1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C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1. Администрации сельского </w:t>
      </w:r>
      <w:r w:rsidR="00353BD6">
        <w:rPr>
          <w:rFonts w:ascii="Times New Roman" w:hAnsi="Times New Roman" w:cs="Times New Roman"/>
          <w:color w:val="000000"/>
          <w:spacing w:val="7"/>
          <w:sz w:val="24"/>
          <w:szCs w:val="24"/>
        </w:rPr>
        <w:t>п</w:t>
      </w:r>
      <w:r w:rsidR="004610D0">
        <w:rPr>
          <w:rFonts w:ascii="Times New Roman" w:hAnsi="Times New Roman" w:cs="Times New Roman"/>
          <w:color w:val="000000"/>
          <w:spacing w:val="7"/>
          <w:sz w:val="24"/>
          <w:szCs w:val="24"/>
        </w:rPr>
        <w:t>оселения «</w:t>
      </w:r>
      <w:r w:rsidR="00DF5D97">
        <w:rPr>
          <w:rFonts w:ascii="Times New Roman" w:hAnsi="Times New Roman" w:cs="Times New Roman"/>
          <w:color w:val="000000"/>
          <w:spacing w:val="7"/>
          <w:sz w:val="24"/>
          <w:szCs w:val="24"/>
        </w:rPr>
        <w:t>Хорошево</w:t>
      </w:r>
      <w:r w:rsidRPr="001A1C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» Ржевского района передать </w:t>
      </w:r>
      <w:r w:rsidRPr="001A1C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администрации Ржевского района осуществление части своих полномочий </w:t>
      </w:r>
      <w:r w:rsidR="001A1C16" w:rsidRPr="001A1C16">
        <w:rPr>
          <w:rFonts w:ascii="Times New Roman" w:hAnsi="Times New Roman" w:cs="Times New Roman"/>
          <w:sz w:val="24"/>
          <w:szCs w:val="24"/>
        </w:rPr>
        <w:t>по</w:t>
      </w:r>
      <w:r w:rsidR="001A1C16" w:rsidRPr="001A1C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A1C16" w:rsidRPr="001A1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решению </w:t>
      </w:r>
      <w:r w:rsidR="001A1C16" w:rsidRPr="001A1C16">
        <w:rPr>
          <w:rFonts w:ascii="Times New Roman" w:hAnsi="Times New Roman" w:cs="Times New Roman"/>
          <w:sz w:val="24"/>
          <w:szCs w:val="24"/>
        </w:rPr>
        <w:t>вопросов</w:t>
      </w:r>
      <w:r w:rsidR="001A1C16" w:rsidRPr="001A1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="001A1C16" w:rsidRPr="001A1C16">
        <w:rPr>
          <w:rFonts w:ascii="Times New Roman" w:hAnsi="Times New Roman" w:cs="Times New Roman"/>
          <w:sz w:val="24"/>
          <w:szCs w:val="24"/>
        </w:rPr>
        <w:t>в части исполнения федерального закона «О контрактной системе в сфере закупок товаров, работ, услуг для обеспечения государственных и муниципальных нуж</w:t>
      </w:r>
      <w:r w:rsidR="00D23158">
        <w:rPr>
          <w:rFonts w:ascii="Times New Roman" w:hAnsi="Times New Roman" w:cs="Times New Roman"/>
          <w:sz w:val="24"/>
          <w:szCs w:val="24"/>
        </w:rPr>
        <w:t>д» от 05.04.2013г. №44-ФЗ на 2020</w:t>
      </w:r>
      <w:r w:rsidR="001A1C16" w:rsidRPr="001A1C16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48052F" w:rsidRDefault="0048052F" w:rsidP="001A1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на полноту и качество представленных документов, а также на соответствие плану</w:t>
      </w:r>
      <w:r w:rsidR="00D231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графику закупок;</w:t>
      </w:r>
    </w:p>
    <w:p w:rsidR="0048052F" w:rsidRDefault="0048052F" w:rsidP="001A1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документации (аукционной, конкурсной</w:t>
      </w:r>
      <w:r w:rsidR="000E62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запросам котировок, по запросам предложений);</w:t>
      </w:r>
    </w:p>
    <w:p w:rsidR="001A1C16" w:rsidRDefault="001A1C16" w:rsidP="001A1C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4961">
        <w:rPr>
          <w:rFonts w:ascii="Times New Roman" w:hAnsi="Times New Roman" w:cs="Times New Roman"/>
          <w:color w:val="000000"/>
          <w:sz w:val="24"/>
        </w:rPr>
        <w:t xml:space="preserve">  </w:t>
      </w:r>
      <w:bookmarkStart w:id="1" w:name="sub_26"/>
      <w:r>
        <w:rPr>
          <w:rFonts w:ascii="Times New Roman" w:hAnsi="Times New Roman" w:cs="Times New Roman"/>
          <w:sz w:val="24"/>
          <w:szCs w:val="24"/>
        </w:rPr>
        <w:t>-</w:t>
      </w:r>
      <w:r w:rsidRPr="00CE4152">
        <w:rPr>
          <w:rFonts w:ascii="Times New Roman" w:hAnsi="Times New Roman" w:cs="Times New Roman"/>
          <w:sz w:val="24"/>
          <w:szCs w:val="24"/>
        </w:rPr>
        <w:t xml:space="preserve"> размещение</w:t>
      </w:r>
      <w:r w:rsidR="006024A1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Pr="00CE4152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</w:t>
      </w:r>
      <w:r w:rsidR="006024A1">
        <w:rPr>
          <w:rFonts w:ascii="Times New Roman" w:hAnsi="Times New Roman" w:cs="Times New Roman"/>
          <w:sz w:val="24"/>
          <w:szCs w:val="24"/>
        </w:rPr>
        <w:t>о проведении закупки (извещение, документацию)</w:t>
      </w:r>
      <w:r w:rsidRPr="00CE4152">
        <w:rPr>
          <w:rFonts w:ascii="Times New Roman" w:hAnsi="Times New Roman" w:cs="Times New Roman"/>
          <w:sz w:val="24"/>
          <w:szCs w:val="24"/>
        </w:rPr>
        <w:t>;</w:t>
      </w:r>
    </w:p>
    <w:p w:rsidR="001A1C16" w:rsidRDefault="001A1C16" w:rsidP="001A1C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процедур закупки;</w:t>
      </w:r>
    </w:p>
    <w:p w:rsidR="001A1C16" w:rsidRDefault="001A1C16" w:rsidP="001A1C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направление победителю процедуры закупки контракта,  гражданско-правового договора</w:t>
      </w:r>
      <w:bookmarkEnd w:id="1"/>
      <w:r w:rsidR="006024A1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при наличии доверенности от Администрации сельского поселения  на руководителя Уполномоченного орган</w:t>
      </w:r>
      <w:r w:rsidR="0059296A">
        <w:rPr>
          <w:rFonts w:ascii="Times New Roman" w:hAnsi="Times New Roman" w:cs="Times New Roman"/>
          <w:sz w:val="24"/>
          <w:szCs w:val="24"/>
        </w:rPr>
        <w:t>а;</w:t>
      </w:r>
    </w:p>
    <w:p w:rsidR="003045C4" w:rsidRDefault="00090EA9" w:rsidP="003045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 сведений в единую информационную систему о заключенном контракте, гражданско-правовом договоре в единый реестр контрактов</w:t>
      </w:r>
      <w:r w:rsidR="003045C4">
        <w:rPr>
          <w:rFonts w:ascii="Times New Roman" w:hAnsi="Times New Roman" w:cs="Times New Roman"/>
          <w:sz w:val="24"/>
          <w:szCs w:val="24"/>
        </w:rPr>
        <w:t>, гражданско-правовых договоров при наличии доверенности от Администрации сельского поселения  на руководителя Уполномоченного органа;</w:t>
      </w:r>
    </w:p>
    <w:p w:rsidR="003045C4" w:rsidRDefault="003045C4" w:rsidP="003045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направление информации об исполнении (этапов исполнения) контрактов, гражданско-правовых договоров при наличии доверенности от Администрации сельского </w:t>
      </w:r>
      <w:r w:rsidR="004D1CB5">
        <w:rPr>
          <w:rFonts w:ascii="Times New Roman" w:hAnsi="Times New Roman" w:cs="Times New Roman"/>
          <w:sz w:val="24"/>
          <w:szCs w:val="24"/>
        </w:rPr>
        <w:t>поселения на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</w:t>
      </w:r>
      <w:r w:rsidR="00752E42">
        <w:rPr>
          <w:rFonts w:ascii="Times New Roman" w:hAnsi="Times New Roman" w:cs="Times New Roman"/>
          <w:sz w:val="24"/>
          <w:szCs w:val="24"/>
        </w:rPr>
        <w:t xml:space="preserve"> органа и своевременной передачи</w:t>
      </w:r>
      <w:r>
        <w:rPr>
          <w:rFonts w:ascii="Times New Roman" w:hAnsi="Times New Roman" w:cs="Times New Roman"/>
          <w:sz w:val="24"/>
          <w:szCs w:val="24"/>
        </w:rPr>
        <w:t xml:space="preserve"> копий </w:t>
      </w:r>
      <w:r w:rsidR="004D1CB5">
        <w:rPr>
          <w:rFonts w:ascii="Times New Roman" w:hAnsi="Times New Roman" w:cs="Times New Roman"/>
          <w:sz w:val="24"/>
          <w:szCs w:val="24"/>
        </w:rPr>
        <w:t>документов о проведенной экспертиз</w:t>
      </w:r>
      <w:r w:rsidR="00DF6101">
        <w:rPr>
          <w:rFonts w:ascii="Times New Roman" w:hAnsi="Times New Roman" w:cs="Times New Roman"/>
          <w:sz w:val="24"/>
          <w:szCs w:val="24"/>
        </w:rPr>
        <w:t>е</w:t>
      </w:r>
      <w:r w:rsidR="004D1CB5">
        <w:rPr>
          <w:rFonts w:ascii="Times New Roman" w:hAnsi="Times New Roman" w:cs="Times New Roman"/>
          <w:sz w:val="24"/>
          <w:szCs w:val="24"/>
        </w:rPr>
        <w:t xml:space="preserve"> результатов исполнения муниципального контракта, документов о приемке товаров, работ, услуг, а также </w:t>
      </w:r>
      <w:r>
        <w:rPr>
          <w:rFonts w:ascii="Times New Roman" w:hAnsi="Times New Roman" w:cs="Times New Roman"/>
          <w:sz w:val="24"/>
          <w:szCs w:val="24"/>
        </w:rPr>
        <w:t>платежных поручений от Администрации сельского поселения руководител</w:t>
      </w:r>
      <w:r w:rsidR="003C53B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882469">
        <w:rPr>
          <w:rFonts w:ascii="Times New Roman" w:hAnsi="Times New Roman" w:cs="Times New Roman"/>
          <w:sz w:val="24"/>
          <w:szCs w:val="24"/>
        </w:rPr>
        <w:t>;</w:t>
      </w:r>
    </w:p>
    <w:p w:rsidR="000E4738" w:rsidRDefault="000E4738" w:rsidP="001A1C16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4738">
        <w:rPr>
          <w:rFonts w:ascii="Times New Roman" w:hAnsi="Times New Roman" w:cs="Times New Roman"/>
          <w:sz w:val="24"/>
          <w:szCs w:val="24"/>
        </w:rPr>
        <w:t>подготовка и размещение в единой информационной системе отчета, содержащего сведения и документы, указанные в ч. 9-10 ст. 94 федерального закона «О контрактной системе в сфере закупок товаров, работ, услуг для обеспечения государственных и муниципальных нужд» от 05.04.2013г. №44-ФЗ при своевременном предоставлении необходимых документов Администрацией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3EC" w:rsidRDefault="00A23138" w:rsidP="001A1C16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A1C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 </w:t>
      </w:r>
      <w:r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>Администр</w:t>
      </w:r>
      <w:r w:rsidR="004610D0">
        <w:rPr>
          <w:rFonts w:ascii="Times New Roman" w:hAnsi="Times New Roman" w:cs="Times New Roman"/>
          <w:color w:val="000000"/>
          <w:spacing w:val="2"/>
          <w:sz w:val="24"/>
          <w:szCs w:val="24"/>
        </w:rPr>
        <w:t>ации сельского поселения «</w:t>
      </w:r>
      <w:r w:rsidR="00DF5D97">
        <w:rPr>
          <w:rFonts w:ascii="Times New Roman" w:hAnsi="Times New Roman" w:cs="Times New Roman"/>
          <w:color w:val="000000"/>
          <w:spacing w:val="2"/>
          <w:sz w:val="24"/>
          <w:szCs w:val="24"/>
        </w:rPr>
        <w:t>Хорошево</w:t>
      </w:r>
      <w:r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>» Ржевского района заключить</w:t>
      </w:r>
      <w:r w:rsidRPr="001A1C1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соглашение с администрацией Ржевского района о п</w:t>
      </w:r>
      <w:r w:rsidR="009238A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ередаче ей осуществления части </w:t>
      </w:r>
      <w:r w:rsidRPr="001A1C16">
        <w:rPr>
          <w:rFonts w:ascii="Times New Roman" w:hAnsi="Times New Roman" w:cs="Times New Roman"/>
          <w:color w:val="000000"/>
          <w:spacing w:val="-2"/>
          <w:sz w:val="24"/>
          <w:szCs w:val="24"/>
        </w:rPr>
        <w:t>своих полномочий</w:t>
      </w:r>
      <w:r w:rsidR="0047718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сроком </w:t>
      </w:r>
      <w:r w:rsidR="00A436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 срок </w:t>
      </w:r>
      <w:r w:rsidR="00D23158">
        <w:rPr>
          <w:rFonts w:ascii="Times New Roman" w:hAnsi="Times New Roman" w:cs="Times New Roman"/>
          <w:color w:val="000000"/>
          <w:spacing w:val="-2"/>
          <w:sz w:val="24"/>
          <w:szCs w:val="24"/>
        </w:rPr>
        <w:t>с 01.01.2020 г. по 31.12.2020</w:t>
      </w:r>
      <w:r w:rsidR="0047718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г.</w:t>
      </w:r>
      <w:r w:rsidRPr="001A1C16">
        <w:rPr>
          <w:rFonts w:ascii="Times New Roman" w:hAnsi="Times New Roman" w:cs="Times New Roman"/>
          <w:color w:val="000000"/>
          <w:spacing w:val="-2"/>
          <w:sz w:val="24"/>
          <w:szCs w:val="24"/>
        </w:rPr>
        <w:t>, согласно пункту 1 данного решения.</w:t>
      </w:r>
    </w:p>
    <w:p w:rsidR="006D71AE" w:rsidRDefault="00DE73EC" w:rsidP="006D71AE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3. Материальные ресурсы, </w:t>
      </w:r>
      <w:r w:rsidR="00A23138"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="005C747A">
        <w:rPr>
          <w:rFonts w:ascii="Times New Roman" w:hAnsi="Times New Roman" w:cs="Times New Roman"/>
          <w:color w:val="000000"/>
          <w:spacing w:val="2"/>
          <w:sz w:val="24"/>
          <w:szCs w:val="24"/>
        </w:rPr>
        <w:t>финансовые</w:t>
      </w:r>
      <w:r w:rsidR="000E473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C74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средства, необходимые </w:t>
      </w:r>
      <w:r w:rsidR="00C4532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для осуществления </w:t>
      </w:r>
      <w:r w:rsidR="006D71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передаваемых полномочий, не передаются </w:t>
      </w:r>
      <w:r w:rsidR="006D71AE" w:rsidRPr="001A1C16">
        <w:rPr>
          <w:rFonts w:ascii="Times New Roman" w:hAnsi="Times New Roman" w:cs="Times New Roman"/>
          <w:color w:val="000000"/>
          <w:spacing w:val="7"/>
          <w:sz w:val="24"/>
          <w:szCs w:val="24"/>
        </w:rPr>
        <w:t>Администраци</w:t>
      </w:r>
      <w:r w:rsidR="006D71AE">
        <w:rPr>
          <w:rFonts w:ascii="Times New Roman" w:hAnsi="Times New Roman" w:cs="Times New Roman"/>
          <w:color w:val="000000"/>
          <w:spacing w:val="7"/>
          <w:sz w:val="24"/>
          <w:szCs w:val="24"/>
        </w:rPr>
        <w:t>ей</w:t>
      </w:r>
      <w:r w:rsidR="006D71AE" w:rsidRPr="001A1C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сельского </w:t>
      </w:r>
      <w:r w:rsidR="006D71AE">
        <w:rPr>
          <w:rFonts w:ascii="Times New Roman" w:hAnsi="Times New Roman" w:cs="Times New Roman"/>
          <w:color w:val="000000"/>
          <w:spacing w:val="7"/>
          <w:sz w:val="24"/>
          <w:szCs w:val="24"/>
        </w:rPr>
        <w:t>п</w:t>
      </w:r>
      <w:r w:rsidR="004610D0">
        <w:rPr>
          <w:rFonts w:ascii="Times New Roman" w:hAnsi="Times New Roman" w:cs="Times New Roman"/>
          <w:color w:val="000000"/>
          <w:spacing w:val="7"/>
          <w:sz w:val="24"/>
          <w:szCs w:val="24"/>
        </w:rPr>
        <w:t>оселения «</w:t>
      </w:r>
      <w:r w:rsidR="00E11672">
        <w:rPr>
          <w:rFonts w:ascii="Times New Roman" w:hAnsi="Times New Roman" w:cs="Times New Roman"/>
          <w:color w:val="000000"/>
          <w:spacing w:val="7"/>
          <w:sz w:val="24"/>
          <w:szCs w:val="24"/>
        </w:rPr>
        <w:t>Хорошево</w:t>
      </w:r>
      <w:r w:rsidR="006D71AE" w:rsidRPr="001A1C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» Ржевского района </w:t>
      </w:r>
      <w:r w:rsidR="00A436E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6D71AE" w:rsidRPr="001A1C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дминистрации Ржевского </w:t>
      </w:r>
      <w:r w:rsidR="000E4738" w:rsidRPr="001A1C1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района</w:t>
      </w:r>
      <w:r w:rsidR="000E47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10D0" w:rsidRPr="00312BE8" w:rsidRDefault="004610D0" w:rsidP="004610D0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4</w:t>
      </w:r>
      <w:r w:rsidRPr="00312B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2BE8">
        <w:rPr>
          <w:rFonts w:ascii="Times New Roman" w:hAnsi="Times New Roman" w:cs="Times New Roman"/>
          <w:sz w:val="24"/>
          <w:szCs w:val="24"/>
        </w:rPr>
        <w:t xml:space="preserve"> Настоящее Решение вступает с силу со дня его подписания, подлежит обнародованию в установленном законом </w:t>
      </w:r>
      <w:r w:rsidR="000E4738" w:rsidRPr="00312BE8">
        <w:rPr>
          <w:rFonts w:ascii="Times New Roman" w:hAnsi="Times New Roman" w:cs="Times New Roman"/>
          <w:sz w:val="24"/>
          <w:szCs w:val="24"/>
        </w:rPr>
        <w:t>порядке и</w:t>
      </w:r>
      <w:r w:rsidRPr="00312BE8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в информационно</w:t>
      </w:r>
      <w:r w:rsidR="00E11672">
        <w:rPr>
          <w:rFonts w:ascii="Times New Roman" w:hAnsi="Times New Roman" w:cs="Times New Roman"/>
          <w:sz w:val="24"/>
          <w:szCs w:val="24"/>
        </w:rPr>
        <w:t xml:space="preserve"> </w:t>
      </w:r>
      <w:r w:rsidRPr="00312BE8">
        <w:rPr>
          <w:rFonts w:ascii="Times New Roman" w:hAnsi="Times New Roman" w:cs="Times New Roman"/>
          <w:sz w:val="24"/>
          <w:szCs w:val="24"/>
        </w:rPr>
        <w:t xml:space="preserve">- </w:t>
      </w:r>
      <w:r w:rsidR="000E4738" w:rsidRPr="00312BE8">
        <w:rPr>
          <w:rFonts w:ascii="Times New Roman" w:hAnsi="Times New Roman" w:cs="Times New Roman"/>
          <w:sz w:val="24"/>
          <w:szCs w:val="24"/>
        </w:rPr>
        <w:t>телекоммуникационной сети</w:t>
      </w:r>
      <w:r w:rsidRPr="00312BE8">
        <w:rPr>
          <w:rFonts w:ascii="Times New Roman" w:hAnsi="Times New Roman" w:cs="Times New Roman"/>
          <w:sz w:val="24"/>
          <w:szCs w:val="24"/>
        </w:rPr>
        <w:t xml:space="preserve"> Интернет.</w:t>
      </w:r>
    </w:p>
    <w:p w:rsidR="004610D0" w:rsidRPr="001A1C16" w:rsidRDefault="004610D0" w:rsidP="004610D0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5</w:t>
      </w:r>
      <w:r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Контроль за исполнением данного решения возложить на депутатскую </w:t>
      </w:r>
      <w:proofErr w:type="gramStart"/>
      <w:r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комиссию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1C16">
        <w:rPr>
          <w:rFonts w:ascii="Times New Roman" w:hAnsi="Times New Roman" w:cs="Times New Roman"/>
          <w:color w:val="000000"/>
          <w:sz w:val="24"/>
          <w:szCs w:val="24"/>
        </w:rPr>
        <w:t>бюджету и налогам.</w:t>
      </w:r>
    </w:p>
    <w:p w:rsidR="00167157" w:rsidRDefault="00167157" w:rsidP="001A1C1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AF" w:rsidRPr="009238AF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AF" w:rsidRPr="00E11672" w:rsidRDefault="009238AF" w:rsidP="00E11672">
      <w:pPr>
        <w:pStyle w:val="a8"/>
        <w:rPr>
          <w:rFonts w:ascii="Times New Roman" w:hAnsi="Times New Roman" w:cs="Times New Roman"/>
          <w:sz w:val="24"/>
          <w:szCs w:val="24"/>
        </w:rPr>
      </w:pPr>
      <w:r w:rsidRPr="00E11672">
        <w:rPr>
          <w:rFonts w:ascii="Times New Roman" w:hAnsi="Times New Roman" w:cs="Times New Roman"/>
          <w:sz w:val="24"/>
          <w:szCs w:val="24"/>
        </w:rPr>
        <w:t>Глава сельского поселения «</w:t>
      </w:r>
      <w:r w:rsidR="00E11672" w:rsidRPr="00E11672">
        <w:rPr>
          <w:rFonts w:ascii="Times New Roman" w:hAnsi="Times New Roman" w:cs="Times New Roman"/>
          <w:sz w:val="24"/>
          <w:szCs w:val="24"/>
        </w:rPr>
        <w:t>Хорошев</w:t>
      </w:r>
      <w:r w:rsidRPr="00E11672">
        <w:rPr>
          <w:rFonts w:ascii="Times New Roman" w:hAnsi="Times New Roman" w:cs="Times New Roman"/>
          <w:sz w:val="24"/>
          <w:szCs w:val="24"/>
        </w:rPr>
        <w:t>»</w:t>
      </w:r>
    </w:p>
    <w:p w:rsidR="009238AF" w:rsidRPr="009238AF" w:rsidRDefault="009238AF" w:rsidP="00E11672">
      <w:pPr>
        <w:pStyle w:val="a8"/>
      </w:pPr>
      <w:r w:rsidRPr="00E11672"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  <w:r w:rsidRPr="009238AF">
        <w:t xml:space="preserve">                           </w:t>
      </w:r>
      <w:r w:rsidRPr="009238AF">
        <w:tab/>
      </w:r>
      <w:r w:rsidRPr="009238AF">
        <w:tab/>
      </w:r>
      <w:r w:rsidRPr="009238AF">
        <w:tab/>
        <w:t xml:space="preserve"> </w:t>
      </w:r>
      <w:r w:rsidR="00E11672" w:rsidRPr="00E11672">
        <w:rPr>
          <w:rFonts w:ascii="Times New Roman" w:hAnsi="Times New Roman" w:cs="Times New Roman"/>
          <w:sz w:val="24"/>
          <w:szCs w:val="24"/>
        </w:rPr>
        <w:t>М.В. Белов</w:t>
      </w:r>
    </w:p>
    <w:p w:rsidR="009238AF" w:rsidRPr="009238AF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AF" w:rsidRPr="00E11672" w:rsidRDefault="009238AF" w:rsidP="00E1167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38AF" w:rsidRPr="00E11672" w:rsidRDefault="009238AF" w:rsidP="00E11672">
      <w:pPr>
        <w:pStyle w:val="a8"/>
        <w:rPr>
          <w:rFonts w:ascii="Times New Roman" w:hAnsi="Times New Roman" w:cs="Times New Roman"/>
          <w:sz w:val="24"/>
          <w:szCs w:val="24"/>
        </w:rPr>
      </w:pPr>
      <w:r w:rsidRPr="00E11672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9238AF" w:rsidRPr="00E11672" w:rsidRDefault="009238AF" w:rsidP="00E11672">
      <w:pPr>
        <w:pStyle w:val="a8"/>
        <w:rPr>
          <w:rFonts w:ascii="Times New Roman" w:hAnsi="Times New Roman" w:cs="Times New Roman"/>
          <w:sz w:val="24"/>
          <w:szCs w:val="24"/>
        </w:rPr>
      </w:pPr>
      <w:r w:rsidRPr="00E11672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E11672" w:rsidRPr="00E11672">
        <w:rPr>
          <w:rFonts w:ascii="Times New Roman" w:hAnsi="Times New Roman" w:cs="Times New Roman"/>
          <w:sz w:val="24"/>
          <w:szCs w:val="24"/>
        </w:rPr>
        <w:t>Хорошево</w:t>
      </w:r>
      <w:r w:rsidRPr="00E11672">
        <w:rPr>
          <w:rFonts w:ascii="Times New Roman" w:hAnsi="Times New Roman" w:cs="Times New Roman"/>
          <w:sz w:val="24"/>
          <w:szCs w:val="24"/>
        </w:rPr>
        <w:t>»</w:t>
      </w:r>
      <w:r w:rsidRPr="00E11672">
        <w:rPr>
          <w:rFonts w:ascii="Times New Roman" w:hAnsi="Times New Roman" w:cs="Times New Roman"/>
          <w:sz w:val="24"/>
          <w:szCs w:val="24"/>
        </w:rPr>
        <w:tab/>
      </w:r>
      <w:r w:rsidRPr="00E11672">
        <w:rPr>
          <w:rFonts w:ascii="Times New Roman" w:hAnsi="Times New Roman" w:cs="Times New Roman"/>
          <w:sz w:val="24"/>
          <w:szCs w:val="24"/>
        </w:rPr>
        <w:tab/>
      </w:r>
      <w:r w:rsidRPr="00E11672">
        <w:rPr>
          <w:rFonts w:ascii="Times New Roman" w:hAnsi="Times New Roman" w:cs="Times New Roman"/>
          <w:sz w:val="24"/>
          <w:szCs w:val="24"/>
        </w:rPr>
        <w:tab/>
      </w:r>
      <w:r w:rsidRPr="00E11672">
        <w:rPr>
          <w:rFonts w:ascii="Times New Roman" w:hAnsi="Times New Roman" w:cs="Times New Roman"/>
          <w:sz w:val="24"/>
          <w:szCs w:val="24"/>
        </w:rPr>
        <w:tab/>
      </w:r>
      <w:r w:rsidRPr="00E11672">
        <w:rPr>
          <w:rFonts w:ascii="Times New Roman" w:hAnsi="Times New Roman" w:cs="Times New Roman"/>
          <w:sz w:val="24"/>
          <w:szCs w:val="24"/>
        </w:rPr>
        <w:tab/>
      </w:r>
      <w:r w:rsidRPr="00E11672">
        <w:rPr>
          <w:rFonts w:ascii="Times New Roman" w:hAnsi="Times New Roman" w:cs="Times New Roman"/>
          <w:sz w:val="24"/>
          <w:szCs w:val="24"/>
        </w:rPr>
        <w:tab/>
      </w:r>
      <w:r w:rsidR="00E11672" w:rsidRPr="00E11672">
        <w:rPr>
          <w:rFonts w:ascii="Times New Roman" w:hAnsi="Times New Roman" w:cs="Times New Roman"/>
          <w:sz w:val="24"/>
          <w:szCs w:val="24"/>
        </w:rPr>
        <w:t>С.В. Артюхова</w:t>
      </w:r>
      <w:r w:rsidRPr="00E11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8AF" w:rsidRPr="00E11672" w:rsidRDefault="009238AF" w:rsidP="00E1167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38AF" w:rsidRPr="009238AF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AF" w:rsidRPr="009238AF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AF" w:rsidRPr="009238AF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138" w:rsidRDefault="00A23138" w:rsidP="009238AF">
      <w:pPr>
        <w:shd w:val="clear" w:color="auto" w:fill="FFFFFF"/>
        <w:jc w:val="both"/>
      </w:pPr>
    </w:p>
    <w:sectPr w:rsidR="00A23138" w:rsidSect="00C8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38"/>
    <w:rsid w:val="000072A2"/>
    <w:rsid w:val="00010C82"/>
    <w:rsid w:val="00062731"/>
    <w:rsid w:val="00071B58"/>
    <w:rsid w:val="00090EA9"/>
    <w:rsid w:val="000E4738"/>
    <w:rsid w:val="000E6279"/>
    <w:rsid w:val="00165E7E"/>
    <w:rsid w:val="00167157"/>
    <w:rsid w:val="001827DB"/>
    <w:rsid w:val="001A1C16"/>
    <w:rsid w:val="00211718"/>
    <w:rsid w:val="00222A1E"/>
    <w:rsid w:val="00271B02"/>
    <w:rsid w:val="002933C5"/>
    <w:rsid w:val="002F0977"/>
    <w:rsid w:val="003045C4"/>
    <w:rsid w:val="003149CC"/>
    <w:rsid w:val="00353BD6"/>
    <w:rsid w:val="003C43E5"/>
    <w:rsid w:val="003C53BC"/>
    <w:rsid w:val="0044175E"/>
    <w:rsid w:val="00454351"/>
    <w:rsid w:val="004610D0"/>
    <w:rsid w:val="00477188"/>
    <w:rsid w:val="0048052F"/>
    <w:rsid w:val="00490BC2"/>
    <w:rsid w:val="00492DFC"/>
    <w:rsid w:val="004A4D9D"/>
    <w:rsid w:val="004C0C23"/>
    <w:rsid w:val="004D1CB5"/>
    <w:rsid w:val="00511F46"/>
    <w:rsid w:val="00526545"/>
    <w:rsid w:val="00543389"/>
    <w:rsid w:val="0059296A"/>
    <w:rsid w:val="005C747A"/>
    <w:rsid w:val="005F5AFD"/>
    <w:rsid w:val="006024A1"/>
    <w:rsid w:val="00641E48"/>
    <w:rsid w:val="006442A3"/>
    <w:rsid w:val="00675916"/>
    <w:rsid w:val="0069233E"/>
    <w:rsid w:val="006D71AE"/>
    <w:rsid w:val="007106CE"/>
    <w:rsid w:val="00752E42"/>
    <w:rsid w:val="007F635C"/>
    <w:rsid w:val="00813CE6"/>
    <w:rsid w:val="008635DD"/>
    <w:rsid w:val="00882469"/>
    <w:rsid w:val="00915AA8"/>
    <w:rsid w:val="009238AF"/>
    <w:rsid w:val="00982388"/>
    <w:rsid w:val="009C7E0F"/>
    <w:rsid w:val="00A23138"/>
    <w:rsid w:val="00A34414"/>
    <w:rsid w:val="00A436EC"/>
    <w:rsid w:val="00A8291E"/>
    <w:rsid w:val="00B61DB7"/>
    <w:rsid w:val="00B72268"/>
    <w:rsid w:val="00B81B98"/>
    <w:rsid w:val="00B95069"/>
    <w:rsid w:val="00C135DF"/>
    <w:rsid w:val="00C4532A"/>
    <w:rsid w:val="00C876E0"/>
    <w:rsid w:val="00CE0532"/>
    <w:rsid w:val="00D22909"/>
    <w:rsid w:val="00D23158"/>
    <w:rsid w:val="00D658A9"/>
    <w:rsid w:val="00DC6AB8"/>
    <w:rsid w:val="00DD4BDF"/>
    <w:rsid w:val="00DE4022"/>
    <w:rsid w:val="00DE73EC"/>
    <w:rsid w:val="00DF5D97"/>
    <w:rsid w:val="00DF6101"/>
    <w:rsid w:val="00E11672"/>
    <w:rsid w:val="00E321B3"/>
    <w:rsid w:val="00E8766D"/>
    <w:rsid w:val="00EA2137"/>
    <w:rsid w:val="00EE47D4"/>
    <w:rsid w:val="00F04C42"/>
    <w:rsid w:val="00F36C26"/>
    <w:rsid w:val="00F87C5A"/>
    <w:rsid w:val="00F9041D"/>
    <w:rsid w:val="00FB1D77"/>
    <w:rsid w:val="00FC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009A5-37DC-464E-B263-22364244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138"/>
    <w:pPr>
      <w:ind w:left="720"/>
      <w:contextualSpacing/>
    </w:pPr>
  </w:style>
  <w:style w:type="paragraph" w:styleId="a4">
    <w:name w:val="Body Text"/>
    <w:basedOn w:val="a"/>
    <w:link w:val="a5"/>
    <w:rsid w:val="001A1C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A1C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A1C16"/>
  </w:style>
  <w:style w:type="paragraph" w:styleId="a6">
    <w:name w:val="Balloon Text"/>
    <w:basedOn w:val="a"/>
    <w:link w:val="a7"/>
    <w:uiPriority w:val="99"/>
    <w:semiHidden/>
    <w:unhideWhenUsed/>
    <w:rsid w:val="0081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3CE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E11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Елена</cp:lastModifiedBy>
  <cp:revision>2</cp:revision>
  <cp:lastPrinted>2018-11-22T08:27:00Z</cp:lastPrinted>
  <dcterms:created xsi:type="dcterms:W3CDTF">2019-10-23T14:45:00Z</dcterms:created>
  <dcterms:modified xsi:type="dcterms:W3CDTF">2019-10-23T14:45:00Z</dcterms:modified>
</cp:coreProperties>
</file>