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56" w:rsidRPr="004F439E" w:rsidRDefault="001D4056" w:rsidP="00EE2CCD">
      <w:pPr>
        <w:ind w:firstLine="689"/>
        <w:jc w:val="right"/>
      </w:pPr>
      <w:r w:rsidRPr="004F439E">
        <w:rPr>
          <w:bCs/>
        </w:rPr>
        <w:t xml:space="preserve">Приложение </w:t>
      </w:r>
      <w:r w:rsidR="00D95863">
        <w:rPr>
          <w:bCs/>
        </w:rPr>
        <w:t xml:space="preserve">№ </w:t>
      </w:r>
      <w:r w:rsidR="00EE2CCD">
        <w:rPr>
          <w:bCs/>
        </w:rPr>
        <w:t>1</w:t>
      </w:r>
      <w:r w:rsidRPr="004F439E">
        <w:rPr>
          <w:bCs/>
        </w:rPr>
        <w:t xml:space="preserve"> </w:t>
      </w:r>
    </w:p>
    <w:p w:rsidR="00BA4B8C" w:rsidRDefault="00BA4B8C" w:rsidP="00BA4B8C">
      <w:pPr>
        <w:ind w:firstLine="689"/>
        <w:jc w:val="right"/>
      </w:pPr>
      <w:r>
        <w:rPr>
          <w:bCs/>
        </w:rPr>
        <w:t>к  постановлению  Администрации</w:t>
      </w:r>
    </w:p>
    <w:p w:rsidR="00BA4B8C" w:rsidRDefault="00D32D4D" w:rsidP="00BA4B8C">
      <w:pPr>
        <w:ind w:firstLine="689"/>
        <w:jc w:val="right"/>
      </w:pPr>
      <w:r>
        <w:t>сельского поселения « Есинка</w:t>
      </w:r>
      <w:r w:rsidR="00BA4B8C">
        <w:t>»</w:t>
      </w:r>
    </w:p>
    <w:p w:rsidR="00BA4B8C" w:rsidRDefault="00BA4B8C" w:rsidP="00BA4B8C">
      <w:pPr>
        <w:ind w:firstLine="689"/>
        <w:jc w:val="right"/>
      </w:pPr>
      <w:r>
        <w:t>Ржевского муниципального района</w:t>
      </w:r>
    </w:p>
    <w:p w:rsidR="00BA4B8C" w:rsidRDefault="003E6286" w:rsidP="00BA4B8C">
      <w:pPr>
        <w:ind w:firstLine="689"/>
        <w:jc w:val="right"/>
      </w:pPr>
      <w:r>
        <w:rPr>
          <w:bCs/>
        </w:rPr>
        <w:t>от  28.02.2022 г. № 5</w:t>
      </w:r>
    </w:p>
    <w:tbl>
      <w:tblPr>
        <w:tblW w:w="0" w:type="auto"/>
        <w:tblLook w:val="04A0"/>
      </w:tblPr>
      <w:tblGrid>
        <w:gridCol w:w="4370"/>
        <w:gridCol w:w="5201"/>
      </w:tblGrid>
      <w:tr w:rsidR="001D4056" w:rsidRPr="00BD1FEE" w:rsidTr="00144652">
        <w:tc>
          <w:tcPr>
            <w:tcW w:w="4785" w:type="dxa"/>
            <w:shd w:val="clear" w:color="auto" w:fill="auto"/>
          </w:tcPr>
          <w:p w:rsidR="001D4056" w:rsidRPr="00BD1FEE" w:rsidRDefault="001D4056" w:rsidP="001446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1D4056" w:rsidRPr="00BD1FEE" w:rsidRDefault="001D4056" w:rsidP="00144652">
            <w:pPr>
              <w:jc w:val="both"/>
              <w:rPr>
                <w:color w:val="000000"/>
                <w:shd w:val="clear" w:color="auto" w:fill="FFFFFF"/>
              </w:rPr>
            </w:pPr>
            <w:r w:rsidRPr="00BD1FEE">
              <w:rPr>
                <w:color w:val="000000"/>
                <w:shd w:val="clear" w:color="auto" w:fill="FFFFFF"/>
              </w:rPr>
              <w:t>QR-код</w:t>
            </w:r>
          </w:p>
          <w:p w:rsidR="001D4056" w:rsidRPr="00BD1FEE" w:rsidRDefault="001D4056" w:rsidP="00144652">
            <w:pPr>
              <w:jc w:val="both"/>
              <w:rPr>
                <w:bCs/>
                <w:color w:val="000000"/>
              </w:rPr>
            </w:pPr>
            <w:r w:rsidRPr="00BD1FEE">
              <w:rPr>
                <w:color w:val="000000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="005216E3" w:rsidRPr="00BD1FEE">
              <w:rPr>
                <w:color w:val="000000"/>
                <w:sz w:val="23"/>
                <w:szCs w:val="23"/>
                <w:shd w:val="clear" w:color="auto" w:fill="FFFFFF"/>
              </w:rPr>
              <w:t>Предусмотренный </w:t>
            </w:r>
            <w:hyperlink r:id="rId8" w:anchor="/document/400665980/entry/0" w:history="1">
              <w:r w:rsidR="005216E3" w:rsidRPr="00BD1FEE">
                <w:rPr>
                  <w:rStyle w:val="ad"/>
                  <w:color w:val="000000"/>
                  <w:sz w:val="23"/>
                  <w:szCs w:val="23"/>
                  <w:shd w:val="clear" w:color="auto" w:fill="FFFFFF"/>
                </w:rPr>
                <w:t>постановлением</w:t>
              </w:r>
            </w:hyperlink>
            <w:r w:rsidR="005216E3" w:rsidRPr="00BD1FEE">
              <w:rPr>
                <w:color w:val="000000"/>
                <w:sz w:val="23"/>
                <w:szCs w:val="23"/>
                <w:shd w:val="clear" w:color="auto" w:fill="FFFFFF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1D4056" w:rsidRPr="00BD1FEE" w:rsidRDefault="001D4056" w:rsidP="001D4056">
      <w:pPr>
        <w:jc w:val="center"/>
        <w:rPr>
          <w:bCs/>
          <w:color w:val="000000"/>
        </w:rPr>
      </w:pPr>
    </w:p>
    <w:p w:rsidR="001D4056" w:rsidRPr="004F439E" w:rsidRDefault="001D4056" w:rsidP="001D4056">
      <w:pPr>
        <w:jc w:val="center"/>
        <w:rPr>
          <w:bCs/>
        </w:rPr>
      </w:pPr>
    </w:p>
    <w:p w:rsidR="001D4056" w:rsidRPr="004F439E" w:rsidRDefault="001D4056" w:rsidP="001D4056">
      <w:pPr>
        <w:jc w:val="center"/>
        <w:rPr>
          <w:bCs/>
        </w:rPr>
      </w:pPr>
      <w:r w:rsidRPr="004F439E">
        <w:rPr>
          <w:bCs/>
        </w:rPr>
        <w:t>ФОРМА</w:t>
      </w:r>
    </w:p>
    <w:p w:rsidR="001D4056" w:rsidRPr="004F439E" w:rsidRDefault="001D4056" w:rsidP="001D4056">
      <w:pPr>
        <w:jc w:val="center"/>
      </w:pPr>
      <w:r w:rsidRPr="004F439E">
        <w:rPr>
          <w:bCs/>
        </w:rPr>
        <w:t>проверочного  листа</w:t>
      </w:r>
      <w:r w:rsidRPr="004F439E">
        <w:t xml:space="preserve"> </w:t>
      </w:r>
      <w:r w:rsidRPr="004F439E">
        <w:rPr>
          <w:bCs/>
        </w:rPr>
        <w:t>(списка  контрольных  вопросов),</w:t>
      </w:r>
    </w:p>
    <w:p w:rsidR="001D4056" w:rsidRPr="00401416" w:rsidRDefault="001D4056" w:rsidP="001D4056">
      <w:pPr>
        <w:jc w:val="center"/>
        <w:rPr>
          <w:b/>
        </w:rPr>
      </w:pPr>
      <w:r w:rsidRPr="004F439E">
        <w:rPr>
          <w:bCs/>
        </w:rPr>
        <w:t xml:space="preserve">применяемого при  осуществлении  муниципального  жилищного </w:t>
      </w:r>
      <w:r w:rsidRPr="00D32D4D">
        <w:rPr>
          <w:bCs/>
        </w:rPr>
        <w:t xml:space="preserve">контроля  </w:t>
      </w:r>
      <w:r w:rsidR="00401416" w:rsidRPr="00D32D4D">
        <w:rPr>
          <w:rStyle w:val="aff5"/>
          <w:rFonts w:cs="Arial"/>
          <w:b w:val="0"/>
          <w:color w:val="282828"/>
          <w:shd w:val="clear" w:color="auto" w:fill="FFFFFF"/>
        </w:rPr>
        <w:t xml:space="preserve">на территории муниципального образования </w:t>
      </w:r>
      <w:r w:rsidR="00D32D4D" w:rsidRPr="00D32D4D">
        <w:rPr>
          <w:rStyle w:val="aff5"/>
          <w:rFonts w:cs="Arial"/>
          <w:b w:val="0"/>
          <w:color w:val="282828"/>
          <w:shd w:val="clear" w:color="auto" w:fill="FFFFFF"/>
        </w:rPr>
        <w:t>сельское поселение « Есинка</w:t>
      </w:r>
      <w:r w:rsidR="00401416" w:rsidRPr="00D32D4D">
        <w:rPr>
          <w:rStyle w:val="aff5"/>
          <w:rFonts w:cs="Arial"/>
          <w:b w:val="0"/>
          <w:color w:val="282828"/>
          <w:shd w:val="clear" w:color="auto" w:fill="FFFFFF"/>
        </w:rPr>
        <w:t>» Ржевского муниципального района Тверской области</w:t>
      </w:r>
    </w:p>
    <w:p w:rsidR="001D4056" w:rsidRPr="004F439E" w:rsidRDefault="001D4056" w:rsidP="001D4056">
      <w:pPr>
        <w:ind w:firstLine="689"/>
        <w:jc w:val="both"/>
      </w:pPr>
      <w:r w:rsidRPr="004F439E">
        <w:t xml:space="preserve">  </w:t>
      </w:r>
    </w:p>
    <w:p w:rsidR="00290A35" w:rsidRDefault="00290A35" w:rsidP="00290A35">
      <w:pPr>
        <w:pStyle w:val="afa"/>
      </w:pPr>
    </w:p>
    <w:p w:rsidR="00290A35" w:rsidRDefault="00290A35" w:rsidP="00290A35">
      <w:pPr>
        <w:pStyle w:val="afa"/>
        <w:jc w:val="right"/>
      </w:pP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Pr="00290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>(место проведения плановой проверки)                                                                                      (дата заполнения листа)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 w:rsidRPr="00290A35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 w:rsidRPr="00290A35">
        <w:rPr>
          <w:rFonts w:ascii="Times New Roman" w:hAnsi="Times New Roman" w:cs="Times New Roman"/>
          <w:sz w:val="22"/>
          <w:szCs w:val="22"/>
        </w:rPr>
        <w:t>органа муниципального жилищного контроля юридического лица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>(наименование органа муниципального жилищного контроля)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90A35" w:rsidRPr="00290A35" w:rsidRDefault="00290A35" w:rsidP="00290A35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2"/>
          <w:szCs w:val="22"/>
        </w:rPr>
        <w:t>В соответствии с</w:t>
      </w:r>
      <w:r w:rsidRPr="00290A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2"/>
          <w:szCs w:val="22"/>
        </w:rPr>
        <w:t>На основании</w:t>
      </w:r>
      <w:r w:rsidRPr="00290A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90A35">
        <w:rPr>
          <w:rFonts w:ascii="Times New Roman" w:hAnsi="Times New Roman" w:cs="Times New Roman"/>
          <w:sz w:val="16"/>
          <w:szCs w:val="16"/>
        </w:rPr>
        <w:t>(реквизиты распоряжения о проведении плановой проверки)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2"/>
          <w:szCs w:val="22"/>
        </w:rPr>
        <w:t>Учетный номер проверки</w:t>
      </w:r>
      <w:r w:rsidRPr="00290A35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2"/>
          <w:szCs w:val="22"/>
        </w:rPr>
        <w:t>Должностные лица, проводившее проверку</w:t>
      </w:r>
      <w:r w:rsidRPr="00290A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>(должности, фамилии и инициалы должностных лиц, проводящих проверку)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90A35" w:rsidRPr="00290A35" w:rsidRDefault="00290A35" w:rsidP="00290A35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290A35">
        <w:rPr>
          <w:rFonts w:ascii="Times New Roman" w:hAnsi="Times New Roman" w:cs="Times New Roman"/>
          <w:sz w:val="22"/>
          <w:szCs w:val="22"/>
        </w:rPr>
        <w:t>Проверяемый субъект: ________________________________________________________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(</w:t>
      </w:r>
      <w:r w:rsidRPr="00290A35">
        <w:rPr>
          <w:rFonts w:ascii="Times New Roman" w:hAnsi="Times New Roman" w:cs="Times New Roman"/>
          <w:sz w:val="16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290A35">
        <w:rPr>
          <w:rFonts w:ascii="Times New Roman" w:hAnsi="Times New Roman" w:cs="Times New Roman"/>
          <w:sz w:val="16"/>
          <w:szCs w:val="16"/>
        </w:rPr>
        <w:t>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>(адрес регистрации гражданина или индивидуального предпринимателя)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2"/>
          <w:szCs w:val="22"/>
        </w:rPr>
        <w:t>Адрес:</w:t>
      </w:r>
      <w:r w:rsidRPr="00290A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290A35" w:rsidRPr="00290A35" w:rsidRDefault="00290A35" w:rsidP="00290A3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290A35">
        <w:rPr>
          <w:rFonts w:ascii="Times New Roman" w:hAnsi="Times New Roman" w:cs="Times New Roman"/>
          <w:sz w:val="22"/>
          <w:szCs w:val="22"/>
        </w:rPr>
        <w:t>Ограничения:</w:t>
      </w:r>
      <w:r w:rsidRPr="00290A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90A35" w:rsidRPr="00290A35" w:rsidRDefault="00290A35" w:rsidP="00290A35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290A35">
        <w:rPr>
          <w:rFonts w:ascii="Times New Roman" w:hAnsi="Times New Roman" w:cs="Times New Roman"/>
          <w:sz w:val="16"/>
          <w:szCs w:val="16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1D4056" w:rsidRPr="004F439E" w:rsidRDefault="001D4056" w:rsidP="001D4056">
      <w:pPr>
        <w:ind w:firstLine="689"/>
        <w:jc w:val="both"/>
      </w:pPr>
      <w:r w:rsidRPr="004F439E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D4056" w:rsidRPr="004F439E" w:rsidRDefault="001D4056" w:rsidP="001D4056">
      <w:pPr>
        <w:ind w:firstLine="689"/>
        <w:jc w:val="both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685"/>
        <w:gridCol w:w="2126"/>
        <w:gridCol w:w="777"/>
        <w:gridCol w:w="851"/>
        <w:gridCol w:w="781"/>
        <w:gridCol w:w="907"/>
      </w:tblGrid>
      <w:tr w:rsidR="00290A35" w:rsidRPr="00290A35" w:rsidTr="00290A35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 w:rsidP="00290A35">
            <w:pPr>
              <w:pStyle w:val="ConsPlusNormal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290A35" w:rsidRDefault="00290A35" w:rsidP="00290A35">
            <w:pPr>
              <w:jc w:val="center"/>
              <w:rPr>
                <w:sz w:val="18"/>
              </w:rPr>
            </w:pPr>
            <w:r w:rsidRPr="00290A35">
              <w:rPr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актами2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af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Ответы на вопросы</w:t>
            </w:r>
          </w:p>
          <w:p w:rsidR="00290A35" w:rsidRDefault="00290A35">
            <w:pPr>
              <w:pStyle w:val="ConsPlusNormal1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cantSplit/>
          <w:trHeight w:val="113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spacing w:line="256" w:lineRule="auto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A35" w:rsidRPr="00290A35" w:rsidRDefault="00290A35" w:rsidP="00290A35">
            <w:pPr>
              <w:ind w:left="113" w:right="113"/>
              <w:jc w:val="center"/>
              <w:rPr>
                <w:sz w:val="18"/>
              </w:rPr>
            </w:pPr>
            <w:r w:rsidRPr="00290A35">
              <w:rPr>
                <w:sz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A35" w:rsidRPr="00290A35" w:rsidRDefault="00290A35" w:rsidP="00290A35">
            <w:pPr>
              <w:ind w:left="113" w:right="113"/>
              <w:jc w:val="center"/>
              <w:rPr>
                <w:sz w:val="18"/>
              </w:rPr>
            </w:pPr>
            <w:r w:rsidRPr="00290A35">
              <w:rPr>
                <w:sz w:val="18"/>
              </w:rPr>
              <w:t>нет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35" w:rsidRPr="00290A35" w:rsidRDefault="00290A35" w:rsidP="00290A35">
            <w:pPr>
              <w:ind w:left="113" w:right="113"/>
              <w:jc w:val="center"/>
              <w:rPr>
                <w:sz w:val="18"/>
              </w:rPr>
            </w:pPr>
            <w:r w:rsidRPr="00290A35">
              <w:rPr>
                <w:sz w:val="18"/>
              </w:rPr>
              <w:t>неприменимо</w:t>
            </w:r>
          </w:p>
          <w:p w:rsidR="00290A35" w:rsidRPr="00290A35" w:rsidRDefault="00290A35" w:rsidP="00290A3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35" w:rsidRPr="00290A35" w:rsidRDefault="00290A35" w:rsidP="00290A35">
            <w:pPr>
              <w:ind w:left="113" w:right="113"/>
              <w:jc w:val="center"/>
              <w:rPr>
                <w:sz w:val="18"/>
              </w:rPr>
            </w:pPr>
            <w:r w:rsidRPr="00290A35">
              <w:rPr>
                <w:sz w:val="18"/>
              </w:rPr>
              <w:t>примечание</w:t>
            </w:r>
          </w:p>
          <w:p w:rsidR="00290A35" w:rsidRPr="00290A35" w:rsidRDefault="00290A35" w:rsidP="00290A35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- </w:t>
            </w:r>
            <w:hyperlink r:id="rId9" w:tooltip="consultantplus://offline/ref=9F8FEC50F1D48857D946FF2012C6871FCB93963B3D74CFEE48D25B12E3DF691D2FE9421889C3520D36DD70E419FBACCCA1CAFD6FC0F190C303M6L" w:history="1">
              <w:r w:rsidRPr="00290A35">
                <w:rPr>
                  <w:rStyle w:val="ad"/>
                  <w:rFonts w:ascii="Times New Roman" w:eastAsia="Arial" w:hAnsi="Times New Roman"/>
                  <w:sz w:val="18"/>
                  <w:lang w:eastAsia="en-US"/>
                </w:rPr>
                <w:t>часть 1 статьи 157</w:t>
              </w:r>
            </w:hyperlink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 Жилищного кодекса Российской Федерации;</w:t>
            </w:r>
          </w:p>
          <w:p w:rsidR="00290A35" w:rsidRP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- </w:t>
            </w:r>
            <w:hyperlink r:id="rId10" w:tooltip="consultantplus://offline/ref=9F8FEC50F1D48857D946FF2012C6871FCB9196353772CFEE48D25B12E3DF691D2FE9421889C2550839DD70E419FBACCCA1CAFD6FC0F190C303M6L" w:history="1">
              <w:r w:rsidRPr="00290A35">
                <w:rPr>
                  <w:rStyle w:val="ad"/>
                  <w:rFonts w:ascii="Times New Roman" w:eastAsia="Arial" w:hAnsi="Times New Roman"/>
                  <w:sz w:val="18"/>
                  <w:lang w:eastAsia="en-US"/>
                </w:rPr>
                <w:t>подпункт "ж" пункта 4</w:t>
              </w:r>
            </w:hyperlink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290A35" w:rsidRP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- </w:t>
            </w:r>
            <w:hyperlink r:id="rId11" w:tooltip="consultantplus://offline/ref=9F8FEC50F1D48857D946FF2012C6871FCB93963E377FCFEE48D25B12E3DF691D2FE9421889C2540A30DD70E419FBACCCA1CAFD6FC0F190C303M6L" w:history="1">
              <w:r w:rsidRPr="00290A35">
                <w:rPr>
                  <w:rStyle w:val="ad"/>
                  <w:rFonts w:ascii="Times New Roman" w:eastAsia="Arial" w:hAnsi="Times New Roman"/>
                  <w:sz w:val="18"/>
                  <w:lang w:eastAsia="en-US"/>
                </w:rPr>
                <w:t>пункт 31</w:t>
              </w:r>
            </w:hyperlink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290A35" w:rsidRP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- </w:t>
            </w:r>
            <w:hyperlink r:id="rId12" w:tooltip="consultantplus://offline/ref=9F8FEC50F1D48857D946FF2012C6871FCB93963E377FCFEE48D25B12E3DF691D2FE942188AC75E58609271B85CA8BFCDA0CAFF68DF0FMAL" w:history="1">
              <w:r w:rsidRPr="00290A35">
                <w:rPr>
                  <w:rStyle w:val="ad"/>
                  <w:rFonts w:ascii="Times New Roman" w:eastAsia="Arial" w:hAnsi="Times New Roman"/>
                  <w:sz w:val="18"/>
                  <w:lang w:eastAsia="en-US"/>
                </w:rPr>
                <w:t>пункт 42 (1)</w:t>
              </w:r>
            </w:hyperlink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 Правил № 354;</w:t>
            </w:r>
          </w:p>
          <w:p w:rsidR="00290A35" w:rsidRP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 xml:space="preserve">- </w:t>
            </w:r>
            <w:hyperlink r:id="rId13" w:tooltip="consultantplus://offline/ref=9F8FEC50F1D48857D946FF2012C6871FCB93963E377FCFEE48D25B12E3DF691D2FE9421889C3570834DD70E419FBACCCA1CAFD6FC0F190C303M6L" w:history="1">
              <w:r w:rsidRPr="00290A35">
                <w:rPr>
                  <w:rStyle w:val="ad"/>
                  <w:rFonts w:ascii="Times New Roman" w:eastAsia="Arial" w:hAnsi="Times New Roman"/>
                  <w:sz w:val="18"/>
                  <w:lang w:eastAsia="en-US"/>
                </w:rPr>
                <w:t>пункт 43</w:t>
              </w:r>
            </w:hyperlink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 Правил № 354;</w:t>
            </w:r>
          </w:p>
          <w:p w:rsidR="00290A35" w:rsidRP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- </w:t>
            </w:r>
            <w:hyperlink r:id="rId14" w:tooltip="consultantplus://offline/ref=9F8FEC50F1D48857D946FF2012C6871FCB93963E377FCFEE48D25B12E3DF691D2FE9421D8EC55E58609271B85CA8BFCDA0CAFF68DF0FMAL" w:history="1">
              <w:r w:rsidRPr="00290A35">
                <w:rPr>
                  <w:rStyle w:val="ad"/>
                  <w:rFonts w:ascii="Times New Roman" w:eastAsia="Arial" w:hAnsi="Times New Roman"/>
                  <w:sz w:val="18"/>
                  <w:lang w:eastAsia="en-US"/>
                </w:rPr>
                <w:t>пункта 2</w:t>
              </w:r>
            </w:hyperlink>
            <w:r w:rsidRPr="00290A35">
              <w:rPr>
                <w:rFonts w:ascii="Times New Roman" w:hAnsi="Times New Roman" w:cs="Times New Roman"/>
                <w:sz w:val="18"/>
                <w:lang w:eastAsia="en-US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ind w:firstLine="36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ind w:firstLine="3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ind w:firstLine="3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ind w:firstLine="3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 w:rsidP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5" w:tooltip="consultantplus://offline/ref=9F8FEC50F1D48857D946FF2012C6871FCB93963B3D74CFEE48D25B12E3DF691D2FE9421889C3520D36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РФ;- </w:t>
            </w:r>
            <w:hyperlink r:id="rId16" w:tooltip="consultantplus://offline/ref=9F8FEC50F1D48857D946FF2012C6871FCB9196353772CFEE48D25B12E3DF691D2FE9421889C2550839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 - </w:t>
            </w:r>
            <w:hyperlink r:id="rId17" w:tooltip="consultantplus://offline/ref=9F8FEC50F1D48857D946FF2012C6871FCB93963E377FCFEE48D25B12E3DF691D2FE9421889C2540A30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31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354; - </w:t>
            </w:r>
            <w:hyperlink r:id="rId18" w:tooltip="consultantplus://offline/ref=9F8FEC50F1D48857D946FF2012C6871FCB93963E377FCFEE48D25B12E3DF691D2FE9421889C3570A39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354;- </w:t>
            </w:r>
            <w:hyperlink r:id="rId19" w:tooltip="consultantplus://offline/ref=9F8FEC50F1D48857D946FF2012C6871FCB93963E377FCFEE48D25B12E3DF691D2FE9421C8EC2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59 (2)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354;- </w:t>
            </w:r>
            <w:hyperlink r:id="rId20" w:tooltip="consultantplus://offline/ref=9F8FEC50F1D48857D946FF2012C6871FCB93963E377FCFEE48D25B12E3DF691D2FE9421889C3570B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60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hanging="57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 w:rsidP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21" w:tooltip="consultantplus://offline/ref=9F8FEC50F1D48857D946FF2012C6871FCB93963B3D74CFEE48D25B12E3DF691D2FE9421889C3520D36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 - </w:t>
            </w:r>
            <w:hyperlink r:id="rId22" w:tooltip="consultantplus://offline/ref=9F8FEC50F1D48857D946FF2012C6871FCB9196353772CFEE48D25B12E3DF691D2FE9421889C2550839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416;- пункты 31, 59(1), 60(1)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hanging="57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23" w:tooltip="consultantplus://offline/ref=9F8FEC50F1D48857D946FF2012C6871FCB93963B3D74CFEE48D25B12E3DF691D2FE9421889C3520D36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24" w:tooltip="consultantplus://offline/ref=9F8FEC50F1D48857D946FF2012C6871FCB9196353772CFEE48D25B12E3DF691D2FE9421889C2550839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25" w:tooltip="consultantplus://offline/ref=9F8FEC50F1D48857D946FF2012C6871FCB93963E377FCFEE48D25B12E3DF691D2FE9421889C2540A30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пункты 31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26" w:tooltip="consultantplus://offline/ref=9F8FEC50F1D48857D946FF2012C6871FCB93963E377FCFEE48D25B12E3DF691D2FE9421889C25C0F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354;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27" w:tooltip="consultantplus://offline/ref=9F8FEC50F1D48857D946FF2012C6871FCB93963E377FCFEE48D25B12E3DF691D2FE9421B81C0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пункты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28" w:tooltip="consultantplus://offline/ref=9F8FEC50F1D48857D946FF2012C6871FCB93963E377FCFEE48D25B12E3DF691D2FE9421889C25C05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26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29" w:tooltip="consultantplus://offline/ref=9F8FEC50F1D48857D946FF2012C6871FCB93963B3D74CFEE48D25B12E3DF691D2FE9421889C3520D36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30" w:tooltip="consultantplus://offline/ref=9F8FEC50F1D48857D946FF2012C6871FCB93963B3D74CFEE48D25B12E3DF691D2FE9421889C3530436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2 статьи 157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31" w:tooltip="consultantplus://offline/ref=9F8FEC50F1D48857D946FF2012C6871FCB9196353772CFEE48D25B12E3DF691D2FE9421889C2550839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32" w:tooltip="consultantplus://offline/ref=9F8FEC50F1D48857D946FF2012C6871FCB93963E377FCFEE48D25B12E3DF691D2FE9421889C2550439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пункты 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33" w:tooltip="consultantplus://offline/ref=9F8FEC50F1D48857D946FF2012C6871FCB93963E377FCFEE48D25B12E3DF691D2FE9421889C2550530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34" w:tooltip="consultantplus://offline/ref=9F8FEC50F1D48857D946FF2012C6871FCB93963E377FCFEE48D25B12E3DF691D2FE9421889C25505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35" w:tooltip="consultantplus://offline/ref=9F8FEC50F1D48857D946FF2012C6871FCB93963E377FCFEE48D25B12E3DF691D2FE9421889C2540932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36" w:tooltip="consultantplus://offline/ref=9F8FEC50F1D48857D946FF2012C6871FCB93963E377FCFEE48D25B12E3DF691D2FE9421889C2540A30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31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37" w:tooltip="consultantplus://offline/ref=9F8FEC50F1D48857D946FF2012C6871FCB93963E377FCFEE48D25B12E3DF691D2FE9421889C35108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38" w:tooltip="consultantplus://offline/ref=9F8FEC50F1D48857D946FF2012C6871FCB93963E377FCFEE48D25B12E3DF691D2FE9421889C3570839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39" w:tooltip="consultantplus://offline/ref=9F8FEC50F1D48857D946FF2012C6871FCB93963E377FCFEE48D25B12E3DF691D2FE9421889C3570935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354;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пункт </w:t>
            </w:r>
            <w:hyperlink r:id="rId40" w:tooltip="consultantplus://offline/ref=9F8FEC50F1D48857D946FF2012C6871FCB93963E377FCFEE48D25B12E3DF691D2FE9421889C2530D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приложения N 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hanging="57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41" w:tooltip="consultantplus://offline/ref=9F8FEC50F1D48857D946FF2012C6871FCB93963B3D74CFEE48D25B12E3DF691D2FE9421889C3520D36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42" w:tooltip="consultantplus://offline/ref=9F8FEC50F1D48857D946FF2012C6871FCB9196353772CFEE48D25B12E3DF691D2FE9421889C2550839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43" w:tooltip="consultantplus://offline/ref=9F8FEC50F1D48857D946FF2012C6871FCB93963E377FCFEE48D25B12E3DF691D2FE9421889C2550439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44" w:tooltip="consultantplus://offline/ref=9F8FEC50F1D48857D946FF2012C6871FCB93963E377FCFEE48D25B12E3DF691D2FE9421889C2540A30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31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45" w:tooltip="consultantplus://offline/ref=9F8FEC50F1D48857D946FF2012C6871FCB93963E377FCFEE48D25B12E3DF691D2FE9421889C35108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46" w:tooltip="consultantplus://offline/ref=9F8FEC50F1D48857D946FF2012C6871FCB93963E377FCFEE48D25B12E3DF691D2FE9421889C35709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354;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47" w:tooltip="consultantplus://offline/ref=9F8FEC50F1D48857D946FF2012C6871FCB93963E377FCFEE48D25B12E3DF691D2FE9421889C3560435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приложения N 2 к Правилам № 354;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48" w:tooltip="consultantplus://offline/ref=9F8FEC50F1D48857D946FF2012C6871FCB93963E377FCFEE48D25B12E3DF691D2FE9421889C3550C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27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приложения N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49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50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51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52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53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54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55" w:tooltip="consultantplus://offline/ref=9F8FEC50F1D48857D946FF2012C6871FCB9090353C72CFEE48D25B12E3DF691D2FE9421889C2550D35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56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57" w:tooltip="consultantplus://offline/ref=9F8FEC50F1D48857D946FF2012C6871FCC95943A377C92E4408B5710E4D0360A28A04E1989C65C08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4.1.6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58" w:tooltip="consultantplus://offline/ref=9F8FEC50F1D48857D946FF2012C6871FCC95943A377C92E4408B5710E4D0360A28A04E1989C65C09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4.1.7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59" w:tooltip="consultantplus://offline/ref=9F8FEC50F1D48857D946FF2012C6871FCC95943A377C92E4408B5710E4D0360A28A04E1989C75509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4.1.15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60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61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62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63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64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65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66" w:tooltip="consultantplus://offline/ref=9F8FEC50F1D48857D946FF2012C6871FCB9090353C72CFEE48D25B12E3DF691D2FE9421889C2550E32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67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68" w:tooltip="consultantplus://offline/ref=9F8FEC50F1D48857D946FF2012C6871FCC95943A377C92E4408B5710E4D0360A28A04E1989C05C0F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3.4.1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69" w:tooltip="consultantplus://offline/ref=9F8FEC50F1D48857D946FF2012C6871FCC95943A377C92E4408B5710E4D0360A28A04E1989C1550C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3.4.4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70" w:tooltip="consultantplus://offline/ref=9F8FEC50F1D48857D946FF2012C6871FCC95943A377C92E4408B5710E4D0360A28A04E1989C65D0D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4.1.1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71" w:tooltip="consultantplus://offline/ref=9F8FEC50F1D48857D946FF2012C6871FCC95943A377C92E4408B5710E4D0360A28A04E1989C65D04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4.1.3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72" w:tooltip="consultantplus://offline/ref=9F8FEC50F1D48857D946FF2012C6871FCC95943A377C92E4408B5710E4D0360A28A04E1989C65C05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4.1.10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73" w:tooltip="consultantplus://offline/ref=9F8FEC50F1D48857D946FF2012C6871FCC95943A377C92E4408B5710E4D0360A28A04E1989C75509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4.1.15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74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75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76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77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78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79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80" w:tooltip="consultantplus://offline/ref=9F8FEC50F1D48857D946FF2012C6871FCB9090353C72CFEE48D25B12E3DF691D2FE9421889C2550E36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81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82" w:tooltip="consultantplus://offline/ref=9F8FEC50F1D48857D946FF2012C6871FCC95943A377C92E4408B5710E4D0360A28A04E1989C7540E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4.2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83" w:tooltip="consultantplus://offline/ref=9F8FEC50F1D48857D946FF2012C6871FCC95943A377C92E4408B5710E4D0360A28A04E1989C7530A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4.2.2.4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84" w:tooltip="consultantplus://offline/ref=9F8FEC50F1D48857D946FF2012C6871FCC95943A377C92E4408B5710E4D0360A28A04E1989C45504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4.2.4.9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85" w:tooltip="consultantplus://offline/ref=9F8FEC50F1D48857D946FF2012C6871FCC95943A377C92E4408B5710E4D0360A28A04E1989CA5C0D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4.10.2.1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86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87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88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89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90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91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92" w:tooltip="consultantplus://offline/ref=9F8FEC50F1D48857D946FF2012C6871FCB9090353C72CFEE48D25B12E3DF691D2FE9421889C2550F32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93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94" w:tooltip="consultantplus://offline/ref=9F8FEC50F1D48857D946FF2012C6871FCC95943A377C92E4408B5710E4D0360A28A04E1989C4540B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4.3.1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95" w:tooltip="consultantplus://offline/ref=9F8FEC50F1D48857D946FF2012C6871FCC95943A377C92E4408B5710E4D0360A28A04E1989C4560E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4.3.7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96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97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98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99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00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01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02" w:tooltip="consultantplus://offline/ref=9F8FEC50F1D48857D946FF2012C6871FCB9090353C72CFEE48D25B12E3DF691D2FE9421889C2550935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03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п.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04" w:tooltip="consultantplus://offline/ref=9F8FEC50F1D48857D946FF2012C6871FCC95943A377C92E4408B5710E4D0360A28A04E1989C45205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4.6.1.1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05" w:tooltip="consultantplus://offline/ref=9F8FEC50F1D48857D946FF2012C6871FCC95943A377C92E4408B5710E4D0360A28A04E1989CA5C0D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4.10.2.1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06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07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08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09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10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11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12" w:tooltip="consultantplus://offline/ref=9F8FEC50F1D48857D946FF2012C6871FCB9090353C72CFEE48D25B12E3DF691D2FE9421889C2550A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13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п.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14" w:tooltip="consultantplus://offline/ref=9F8FEC50F1D48857D946FF2012C6871FCC95943A377C92E4408B5710E4D0360A28A04E1989C0500C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3.2.2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15" w:tooltip="consultantplus://offline/ref=9F8FEC50F1D48857D946FF2012C6871FCC95943A377C92E4408B5710E4D0360A28A04E1989CA570A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4.8.1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16" w:tooltip="consultantplus://offline/ref=9F8FEC50F1D48857D946FF2012C6871FCC95943A377C92E4408B5710E4D0360A28A04E1989CA5705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4.8.3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17" w:tooltip="consultantplus://offline/ref=9F8FEC50F1D48857D946FF2012C6871FCC95943A377C92E4408B5710E4D0360A28A04E1989CA560C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4.8.4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18" w:tooltip="consultantplus://offline/ref=9F8FEC50F1D48857D946FF2012C6871FCC95943A377C92E4408B5710E4D0360A28A04E1989CA560A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4.8.7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19" w:tooltip="consultantplus://offline/ref=9F8FEC50F1D48857D946FF2012C6871FCC95943A377C92E4408B5710E4D0360A28A04E1989CA510B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4.8.13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20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21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22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23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24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25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26" w:tooltip="consultantplus://offline/ref=9F8FEC50F1D48857D946FF2012C6871FCB9090353C72CFEE48D25B12E3DF691D2FE9421889C2550435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27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28" w:tooltip="consultantplus://offline/ref=9F8FEC50F1D48857D946FF2012C6871FCC95943A377C92E4408B5710E4D0360A28A04E1989C4530E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4.5.1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29" w:tooltip="consultantplus://offline/ref=9F8FEC50F1D48857D946FF2012C6871FCC95943A377C92E4408B5710E4D0360A28A04E1989C45304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4.5.3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30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31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32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33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34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35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36" w:tooltip="consultantplus://offline/ref=9F8FEC50F1D48857D946FF2012C6871FCB9090353C72CFEE48D25B12E3DF691D2FE9421889C25504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37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38" w:tooltip="consultantplus://offline/ref=9F8FEC50F1D48857D946FF2012C6871FCC95943A377C92E4408B5710E4D0360A28A04E1989C45608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4.4.1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39" w:tooltip="consultantplus://offline/ref=9F8FEC50F1D48857D946FF2012C6871FCC95943A377C92E4408B5710E4D0360A28A04E1989C4510E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4.4.3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40" w:tooltip="consultantplus://offline/ref=9F8FEC50F1D48857D946FF2012C6871FCC95943A377C92E4408B5710E4D0360A28A04E1989C4510F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4.4.4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41" w:tooltip="consultantplus://offline/ref=9F8FEC50F1D48857D946FF2012C6871FCC95943A377C92E4408B5710E4D0360A28A04E1989C4510B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4.4.6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42" w:tooltip="consultantplus://offline/ref=9F8FEC50F1D48857D946FF2012C6871FCC95943A377C92E4408B5710E4D0360A28A04E1989C45105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4.4.8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43" w:tooltip="consultantplus://offline/ref=9F8FEC50F1D48857D946FF2012C6871FCC95943A377C92E4408B5710E4D0360A28A04E1989C45009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4.4.12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44" w:tooltip="consultantplus://offline/ref=9F8FEC50F1D48857D946FF2012C6871FCC95943A377C92E4408B5710E4D0360A28A04E1989C4530C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4.4.16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45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46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47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48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49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50" w:tooltip="consultantplus://offline/ref=9F8FEC50F1D48857D946FF2012C6871FCB9090353C76CFEE48D25B12E3DF691D2FE9421889C2540935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"в"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51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52" w:tooltip="consultantplus://offline/ref=9F8FEC50F1D48857D946FF2012C6871FCB9090353C72CFEE48D25B12E3DF691D2FE9421889C2540D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53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п.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54" w:tooltip="consultantplus://offline/ref=9F8FEC50F1D48857D946FF2012C6871FCC95943A377C92E4408B5710E4D0360A28A04E1989CB5604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5.1.1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55" w:tooltip="consultantplus://offline/ref=9F8FEC50F1D48857D946FF2012C6871FCC95943A377C92E4408B5710E4D0360A28A04E1989CB510A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5.1.3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56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57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58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59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60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61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62" w:tooltip="consultantplus://offline/ref=9F8FEC50F1D48857D946FF2012C6871FCB9090353C72CFEE48D25B12E3DF691D2FE9421889C2540D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63" w:tooltip="consultantplus://offline/ref=9F8FEC50F1D48857D946FF2012C6871FCB9090353C72CFEE48D25B12E3DF691D2FE9421889C2540E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64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65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66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67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68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69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70" w:tooltip="consultantplus://offline/ref=9F8FEC50F1D48857D946FF2012C6871FCB9090353C72CFEE48D25B12E3DF691D2FE9421889C2540E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71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72" w:tooltip="consultantplus://offline/ref=9F8FEC50F1D48857D946FF2012C6871FCC95943A377C92E4408B5710E4D0360A28A04E1988C0530F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5.8.1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73" w:tooltip="consultantplus://offline/ref=9F8FEC50F1D48857D946FF2012C6871FCC95943A377C92E4408B5710E4D0360A28A04E1988C05208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5.8.4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74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75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76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77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78" w:tooltip="consultantplus://offline/ref=9F8FEC50F1D48857D946FF2012C6871FCB9090353C76CFEE48D25B12E3DF691D2FE9421889C25509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79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491,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80" w:tooltip="consultantplus://offline/ref=9F8FEC50F1D48857D946FF2012C6871FCB9090353C72CFEE48D25B12E3DF691D2FE9421889C2540F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20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Постановления № 290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81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82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83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84" w:tooltip="consultantplus://offline/ref=9F8FEC50F1D48857D946FF2012C6871FCB93963B3D74CFEE48D25B12E3DF691D2FE9421E8F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85" w:tooltip="consultantplus://offline/ref=9F8FEC50F1D48857D946FF2012C6871FCB9090353C76CFEE48D25B12E3DF691D2FE9421889C2550938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"з"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86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87" w:tooltip="consultantplus://offline/ref=9F8FEC50F1D48857D946FF2012C6871FCC95943A377C92E4408B5710E4D0360A28A04E1989C3500F3A8275F108A3A0CBB9D4FA76DCF3910CMB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2.6.2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88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89" w:tooltip="consultantplus://offline/ref=9F8FEC50F1D48857D946FF2012C6871FCB93963E377FCFEE48D25B12E3DF691D2FE9421889C2550B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90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91" w:tooltip="consultantplus://offline/ref=9F8FEC50F1D48857D946FF2012C6871FCB93963E377FCFEE48D25B12E3DF691D2FE9421889C2550B33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192" w:tooltip="consultantplus://offline/ref=9F8FEC50F1D48857D946FF2012C6871FCB93963B3D74CFEE48D25B12E3DF691D2FE9421E8FC5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93" w:tooltip="consultantplus://offline/ref=9F8FEC50F1D48857D946FF2012C6871FCB93963B3D74CFEE48D25B12E3DF691D2FE9421889C3540D34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94" w:tooltip="consultantplus://offline/ref=9F8FEC50F1D48857D946FF2012C6871FCB93963B3D74CFEE48D25B12E3DF691D2FE9421F89CB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95" w:tooltip="consultantplus://offline/ref=9F8FEC50F1D48857D946FF2012C6871FCB93963B3D74CFEE48D25B12E3DF691D2FE9421E8FCA5E58609271B85CA8BFCDA0CAFF68DF0FMA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2.2 ст. 161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96" w:tooltip="consultantplus://offline/ref=9F8FEC50F1D48857D946FF2012C6871FCB9090353C76CFEE48D25B12E3DF691D2FE9421889C25409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"и" пункта 11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491;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hyperlink r:id="rId197" w:tooltip="consultantplus://offline/ref=9F8FEC50F1D48857D946FF2012C6871FCB9196353772CFEE48D25B12E3DF691D2FE9421889C2550F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416;</w:t>
            </w:r>
          </w:p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-статья 8 ФЗ от 23.11.2009 № 261-ФЗ «Об энергосбережении и повышении энергетической эффективности и о внесении изменений в отдельные законодательные акты РФ»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-часть 3, 3.1 , 5 </w:t>
            </w:r>
            <w:hyperlink r:id="rId198" w:tooltip="consultantplus://offline/ref=9F8FEC50F1D48857D946FF2012C6871FCB93963B3D74CFEE48D25B12E3DF691D2FE9421889C2560C37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статьи 44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199" w:tooltip="consultantplus://offline/ref=9F8FEC50F1D48857D946FF2012C6871FCB93963B3D74CFEE48D25B12E3DF691D2FE9421889C3510A35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44,1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200" w:tooltip="consultantplus://offline/ref=9F8FEC50F1D48857D946FF2012C6871FCB93963B3D74CFEE48D25B12E3DF691D2FE9421889C2560E36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части 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201" w:tooltip="consultantplus://offline/ref=9F8FEC50F1D48857D946FF2012C6871FCB93963B3D74CFEE48D25B12E3DF691D2FE9421889C2560F31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5 статьи 46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202" w:tooltip="consultantplus://offline/ref=9F8FEC50F1D48857D946FF2012C6871FCB93963B3D74CFEE48D25B12E3DF691D2FE9421889C3510A35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статья 44.1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hyperlink r:id="rId203" w:tooltip="consultantplus://offline/ref=9F8FEC50F1D48857D946FF2012C6871FCB93963B3D74CFEE48D25B12E3DF691D2FE9421889C3510B36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часть 1 статьи 47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Жилищного кодекса РФ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0A35" w:rsidRPr="00290A35" w:rsidTr="00290A3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Pr="006919E2" w:rsidRDefault="00290A35">
            <w:pPr>
              <w:pStyle w:val="ConsPlusNormal1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919E2">
              <w:rPr>
                <w:rFonts w:ascii="Times New Roman" w:hAnsi="Times New Roman" w:cs="Times New Roman"/>
                <w:sz w:val="22"/>
                <w:lang w:eastAsia="en-US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35" w:rsidRDefault="00290A35">
            <w:pPr>
              <w:pStyle w:val="ConsPlusNormal1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hyperlink r:id="rId204" w:tooltip="consultantplus://offline/ref=9F8FEC50F1D48857D946FF2012C6871FCB9196353772CFEE48D25B12E3DF691D2FE9421889C2550E31DD70E419FBACCCA1CAFD6FC0F190C303M6L" w:history="1">
              <w:r>
                <w:rPr>
                  <w:rStyle w:val="ad"/>
                  <w:rFonts w:ascii="Times New Roman" w:eastAsia="Arial" w:hAnsi="Times New Roman"/>
                  <w:lang w:eastAsia="en-US"/>
                </w:rPr>
                <w:t>пункт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35" w:rsidRDefault="00290A35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5863" w:rsidRPr="001D4056" w:rsidRDefault="00D95863" w:rsidP="00D95863">
      <w:pPr>
        <w:rPr>
          <w:sz w:val="20"/>
        </w:rPr>
      </w:pPr>
      <w:r w:rsidRPr="001D4056">
        <w:rPr>
          <w:sz w:val="20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1D4056" w:rsidRDefault="001D4056" w:rsidP="00FB0E95">
      <w:pPr>
        <w:jc w:val="both"/>
      </w:pPr>
    </w:p>
    <w:p w:rsidR="001D4056" w:rsidRPr="001D4056" w:rsidRDefault="001D4056" w:rsidP="001D4056">
      <w:r w:rsidRPr="001D4056">
        <w:t>Пояснения и дополнения по вопросам, содержащимся в перечне:</w:t>
      </w:r>
    </w:p>
    <w:p w:rsidR="001D4056" w:rsidRPr="001D4056" w:rsidRDefault="001D4056" w:rsidP="001D4056">
      <w:r w:rsidRPr="001D4056">
        <w:t>_______________________________________________________________________________________</w:t>
      </w:r>
      <w:r w:rsidR="00FB0E95">
        <w:t>___</w:t>
      </w:r>
      <w:r w:rsidRPr="001D40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056" w:rsidRPr="001D4056" w:rsidRDefault="001D4056" w:rsidP="001D4056">
      <w:r w:rsidRPr="001D4056">
        <w:br/>
        <w:t>Подписи лица (лиц), проводящего (проводящих) проверку:</w:t>
      </w:r>
    </w:p>
    <w:p w:rsidR="001D4056" w:rsidRPr="001D4056" w:rsidRDefault="001D4056" w:rsidP="001D4056">
      <w:r w:rsidRPr="001D4056">
        <w:t>Должность    ____________________________________                   /Ф.И.О.</w:t>
      </w:r>
    </w:p>
    <w:p w:rsidR="001D4056" w:rsidRPr="001D4056" w:rsidRDefault="001D4056" w:rsidP="001D4056">
      <w:r w:rsidRPr="001D4056">
        <w:t>Должность    ____________________________________                   /Ф.И.О.</w:t>
      </w:r>
    </w:p>
    <w:p w:rsidR="001D4056" w:rsidRPr="001D4056" w:rsidRDefault="001D4056" w:rsidP="001D4056">
      <w:r w:rsidRPr="001D4056">
        <w:br/>
        <w:t>С проверочным листом ознакомлен(а):</w:t>
      </w:r>
    </w:p>
    <w:p w:rsidR="001D4056" w:rsidRPr="001D4056" w:rsidRDefault="001D4056" w:rsidP="001D4056">
      <w:r w:rsidRPr="001D4056">
        <w:br/>
        <w:t>___________________________________________________________________________</w:t>
      </w:r>
    </w:p>
    <w:p w:rsidR="001D4056" w:rsidRPr="00E535B3" w:rsidRDefault="001D4056" w:rsidP="00E535B3">
      <w:pPr>
        <w:jc w:val="center"/>
        <w:rPr>
          <w:sz w:val="20"/>
        </w:rPr>
      </w:pPr>
      <w:r w:rsidRPr="00E535B3">
        <w:rPr>
          <w:sz w:val="20"/>
        </w:rPr>
        <w:lastRenderedPageBreak/>
        <w:t>(</w:t>
      </w:r>
      <w:r w:rsidRPr="00290A35">
        <w:rPr>
          <w:sz w:val="16"/>
        </w:rPr>
        <w:t>фамилия, имя, отчество (в случае, если имеется), должность руководителя,</w:t>
      </w:r>
      <w:r w:rsidR="004441FD">
        <w:rPr>
          <w:sz w:val="16"/>
        </w:rPr>
        <w:t xml:space="preserve"> </w:t>
      </w:r>
      <w:r w:rsidRPr="00290A35">
        <w:rPr>
          <w:sz w:val="16"/>
        </w:rPr>
        <w:t>иного должностного лица или уполномоченного представителя юридического</w:t>
      </w:r>
      <w:r w:rsidR="004441FD">
        <w:rPr>
          <w:sz w:val="16"/>
        </w:rPr>
        <w:t xml:space="preserve"> </w:t>
      </w:r>
      <w:r w:rsidRPr="00290A35">
        <w:rPr>
          <w:sz w:val="16"/>
        </w:rPr>
        <w:t>лица, индивидуального предпринимателя, его уполномоченного представителя</w:t>
      </w:r>
      <w:r w:rsidRPr="00E535B3">
        <w:rPr>
          <w:sz w:val="20"/>
        </w:rPr>
        <w:t>)</w:t>
      </w:r>
    </w:p>
    <w:p w:rsidR="001D4056" w:rsidRPr="001D4056" w:rsidRDefault="001D4056" w:rsidP="001D4056">
      <w:r w:rsidRPr="001D4056">
        <w:t>"__" ____________________ 20__ г.       _________________________________________</w:t>
      </w:r>
    </w:p>
    <w:p w:rsidR="001D4056" w:rsidRPr="00E535B3" w:rsidRDefault="001D4056" w:rsidP="00E535B3">
      <w:pPr>
        <w:ind w:left="4956" w:firstLine="708"/>
        <w:rPr>
          <w:sz w:val="20"/>
        </w:rPr>
      </w:pPr>
      <w:r w:rsidRPr="00E535B3">
        <w:rPr>
          <w:sz w:val="20"/>
        </w:rPr>
        <w:t xml:space="preserve">               ( </w:t>
      </w:r>
      <w:r w:rsidRPr="00290A35">
        <w:rPr>
          <w:sz w:val="16"/>
        </w:rPr>
        <w:t>подпись</w:t>
      </w:r>
      <w:r w:rsidRPr="00E535B3">
        <w:rPr>
          <w:sz w:val="20"/>
        </w:rPr>
        <w:t>)</w:t>
      </w:r>
    </w:p>
    <w:p w:rsidR="001D4056" w:rsidRPr="001D4056" w:rsidRDefault="001D4056" w:rsidP="001D4056">
      <w:r w:rsidRPr="001D4056">
        <w:br/>
        <w:t>Отметка об отказе ознакомления с проверочным листом:</w:t>
      </w:r>
    </w:p>
    <w:p w:rsidR="001D4056" w:rsidRPr="001D4056" w:rsidRDefault="001D4056" w:rsidP="001D4056">
      <w:r w:rsidRPr="001D4056">
        <w:t>_____________________________________________________________________________</w:t>
      </w:r>
      <w:r w:rsidR="00E535B3">
        <w:t>___________________________________________________________________________</w:t>
      </w:r>
      <w:r w:rsidRPr="001D4056">
        <w:t>__</w:t>
      </w:r>
    </w:p>
    <w:p w:rsidR="001D4056" w:rsidRPr="00E535B3" w:rsidRDefault="001D4056" w:rsidP="00E535B3">
      <w:pPr>
        <w:jc w:val="center"/>
        <w:rPr>
          <w:sz w:val="20"/>
        </w:rPr>
      </w:pPr>
      <w:r w:rsidRPr="00E535B3">
        <w:rPr>
          <w:sz w:val="20"/>
        </w:rPr>
        <w:t>(</w:t>
      </w:r>
      <w:r w:rsidRPr="00290A35">
        <w:rPr>
          <w:sz w:val="16"/>
        </w:rPr>
        <w:t>фамилия, имя, отчество (в случае, если имеется), уполномоченного</w:t>
      </w:r>
      <w:r w:rsidR="004441FD">
        <w:rPr>
          <w:sz w:val="16"/>
        </w:rPr>
        <w:t xml:space="preserve"> </w:t>
      </w:r>
      <w:r w:rsidRPr="00290A35">
        <w:rPr>
          <w:sz w:val="16"/>
        </w:rPr>
        <w:t>должностного лица (лиц), проводящего проверку</w:t>
      </w:r>
      <w:r w:rsidRPr="00E535B3">
        <w:rPr>
          <w:sz w:val="20"/>
        </w:rPr>
        <w:t>)</w:t>
      </w:r>
    </w:p>
    <w:p w:rsidR="001D4056" w:rsidRPr="001D4056" w:rsidRDefault="001D4056" w:rsidP="001D4056">
      <w:r w:rsidRPr="001D4056">
        <w:t>"__" ____________________ 20__ г.    _________________________________________</w:t>
      </w:r>
    </w:p>
    <w:p w:rsidR="001D4056" w:rsidRPr="00E535B3" w:rsidRDefault="001D4056" w:rsidP="00E535B3">
      <w:pPr>
        <w:ind w:left="5664" w:firstLine="708"/>
        <w:rPr>
          <w:sz w:val="20"/>
        </w:rPr>
      </w:pPr>
      <w:r w:rsidRPr="00E535B3">
        <w:rPr>
          <w:sz w:val="20"/>
        </w:rPr>
        <w:t>(</w:t>
      </w:r>
      <w:r w:rsidRPr="00290A35">
        <w:rPr>
          <w:sz w:val="16"/>
        </w:rPr>
        <w:t>подпись</w:t>
      </w:r>
      <w:r w:rsidRPr="00E535B3">
        <w:rPr>
          <w:sz w:val="20"/>
        </w:rPr>
        <w:t>)</w:t>
      </w:r>
    </w:p>
    <w:p w:rsidR="001D4056" w:rsidRPr="001D4056" w:rsidRDefault="001D4056" w:rsidP="001D4056">
      <w:r w:rsidRPr="001D4056">
        <w:br/>
        <w:t>Копию проверочного листа получил(а):</w:t>
      </w:r>
    </w:p>
    <w:p w:rsidR="001D4056" w:rsidRPr="001D4056" w:rsidRDefault="001D4056" w:rsidP="001D4056">
      <w:r w:rsidRPr="001D4056">
        <w:br/>
        <w:t>___________________________________________________________________________</w:t>
      </w:r>
    </w:p>
    <w:p w:rsidR="001D4056" w:rsidRPr="00E535B3" w:rsidRDefault="001D4056" w:rsidP="00E535B3">
      <w:pPr>
        <w:jc w:val="center"/>
        <w:rPr>
          <w:sz w:val="20"/>
        </w:rPr>
      </w:pPr>
      <w:r w:rsidRPr="00E535B3">
        <w:rPr>
          <w:sz w:val="20"/>
        </w:rPr>
        <w:t>(</w:t>
      </w:r>
      <w:r w:rsidRPr="00290A35">
        <w:rPr>
          <w:sz w:val="16"/>
        </w:rPr>
        <w:t>фамилия, имя, отчество (в случае, если имеется), должность руководителя,</w:t>
      </w:r>
      <w:r w:rsidR="004441FD">
        <w:rPr>
          <w:sz w:val="16"/>
        </w:rPr>
        <w:t xml:space="preserve"> </w:t>
      </w:r>
      <w:r w:rsidRPr="00290A35">
        <w:rPr>
          <w:sz w:val="16"/>
        </w:rPr>
        <w:t>иного должностного лица или уполномоченного представителя юридического</w:t>
      </w:r>
      <w:r w:rsidR="004441FD">
        <w:rPr>
          <w:sz w:val="16"/>
        </w:rPr>
        <w:t xml:space="preserve"> </w:t>
      </w:r>
      <w:r w:rsidRPr="00290A35">
        <w:rPr>
          <w:sz w:val="16"/>
        </w:rPr>
        <w:t>лица, индивидуального предпринимателя, его уполномоченного представителя)</w:t>
      </w:r>
    </w:p>
    <w:p w:rsidR="001D4056" w:rsidRPr="001D4056" w:rsidRDefault="001D4056" w:rsidP="001D4056">
      <w:r w:rsidRPr="001D4056">
        <w:t>"__" ____________________ 20__ г.      _________________________________________</w:t>
      </w:r>
    </w:p>
    <w:p w:rsidR="001D4056" w:rsidRPr="00E535B3" w:rsidRDefault="001D4056" w:rsidP="001D4056">
      <w:pPr>
        <w:rPr>
          <w:sz w:val="20"/>
        </w:rPr>
      </w:pPr>
      <w:r w:rsidRPr="001D4056">
        <w:t>                                                                                                              </w:t>
      </w:r>
      <w:r w:rsidRPr="00E535B3">
        <w:rPr>
          <w:sz w:val="20"/>
        </w:rPr>
        <w:t>(</w:t>
      </w:r>
      <w:r w:rsidRPr="00290A35">
        <w:rPr>
          <w:sz w:val="16"/>
        </w:rPr>
        <w:t>подпись</w:t>
      </w:r>
      <w:r w:rsidRPr="00E535B3">
        <w:rPr>
          <w:sz w:val="20"/>
        </w:rPr>
        <w:t>)</w:t>
      </w:r>
    </w:p>
    <w:p w:rsidR="001D4056" w:rsidRPr="001D4056" w:rsidRDefault="001D4056" w:rsidP="001D4056">
      <w:r w:rsidRPr="001D4056">
        <w:br/>
        <w:t>Отметка об отказе получения проверочного листа:</w:t>
      </w:r>
    </w:p>
    <w:p w:rsidR="001D4056" w:rsidRPr="001D4056" w:rsidRDefault="001D4056" w:rsidP="001D4056">
      <w:r w:rsidRPr="001D4056">
        <w:t>___________________________________________________________________________</w:t>
      </w:r>
    </w:p>
    <w:p w:rsidR="001D4056" w:rsidRPr="00290A35" w:rsidRDefault="001D4056" w:rsidP="00E535B3">
      <w:pPr>
        <w:jc w:val="center"/>
        <w:rPr>
          <w:sz w:val="16"/>
        </w:rPr>
      </w:pPr>
      <w:r w:rsidRPr="00E535B3">
        <w:rPr>
          <w:sz w:val="20"/>
        </w:rPr>
        <w:t>(</w:t>
      </w:r>
      <w:r w:rsidRPr="00290A35">
        <w:rPr>
          <w:sz w:val="16"/>
        </w:rPr>
        <w:t>фамилия, имя, отчество (в случае, если имеется), уполномоченного</w:t>
      </w:r>
      <w:r w:rsidR="004441FD">
        <w:rPr>
          <w:sz w:val="16"/>
        </w:rPr>
        <w:t xml:space="preserve"> </w:t>
      </w:r>
      <w:r w:rsidRPr="00290A35">
        <w:rPr>
          <w:sz w:val="16"/>
        </w:rPr>
        <w:t>должностного лица (лиц), проводящего проверку)</w:t>
      </w:r>
    </w:p>
    <w:p w:rsidR="001D4056" w:rsidRPr="001D4056" w:rsidRDefault="001D4056" w:rsidP="001D4056">
      <w:r w:rsidRPr="001D4056">
        <w:t>"__" ____________________ 20__ г.      _________________________________________</w:t>
      </w:r>
    </w:p>
    <w:p w:rsidR="001D4056" w:rsidRPr="00E535B3" w:rsidRDefault="001D4056" w:rsidP="001D4056">
      <w:pPr>
        <w:rPr>
          <w:sz w:val="20"/>
        </w:rPr>
      </w:pPr>
      <w:r w:rsidRPr="001D4056">
        <w:t xml:space="preserve">                                                                                                   </w:t>
      </w:r>
      <w:r w:rsidRPr="00E535B3">
        <w:rPr>
          <w:sz w:val="20"/>
        </w:rPr>
        <w:t xml:space="preserve"> (подпись)</w:t>
      </w:r>
    </w:p>
    <w:p w:rsidR="001D4056" w:rsidRPr="004F439E" w:rsidRDefault="001D4056" w:rsidP="001D4056">
      <w:pPr>
        <w:ind w:firstLine="567"/>
        <w:jc w:val="both"/>
      </w:pPr>
      <w:r w:rsidRPr="004F439E">
        <w:t xml:space="preserve">  </w:t>
      </w:r>
    </w:p>
    <w:p w:rsidR="001D4056" w:rsidRPr="004F439E" w:rsidRDefault="001D4056" w:rsidP="001D4056">
      <w:pPr>
        <w:jc w:val="both"/>
      </w:pPr>
    </w:p>
    <w:p w:rsidR="004441FD" w:rsidRDefault="00D95863" w:rsidP="004441FD">
      <w:pPr>
        <w:ind w:firstLine="689"/>
        <w:jc w:val="right"/>
      </w:pPr>
      <w:r>
        <w:rPr>
          <w:color w:val="000000"/>
          <w:sz w:val="16"/>
        </w:rPr>
        <w:br w:type="page"/>
      </w:r>
      <w:r w:rsidR="00EE2CCD">
        <w:rPr>
          <w:bCs/>
        </w:rPr>
        <w:lastRenderedPageBreak/>
        <w:t>Приложение № 2</w:t>
      </w:r>
      <w:r w:rsidR="004441FD">
        <w:rPr>
          <w:bCs/>
        </w:rPr>
        <w:t xml:space="preserve"> </w:t>
      </w:r>
    </w:p>
    <w:p w:rsidR="00BA4B8C" w:rsidRDefault="00BA4B8C" w:rsidP="00BA4B8C">
      <w:pPr>
        <w:ind w:firstLine="689"/>
        <w:jc w:val="right"/>
      </w:pPr>
      <w:r>
        <w:rPr>
          <w:bCs/>
        </w:rPr>
        <w:t>к  постановлению  Администрации</w:t>
      </w:r>
    </w:p>
    <w:p w:rsidR="00BA4B8C" w:rsidRDefault="00D32D4D" w:rsidP="00BA4B8C">
      <w:pPr>
        <w:ind w:firstLine="689"/>
        <w:jc w:val="right"/>
      </w:pPr>
      <w:r>
        <w:t>сельского поселения « Есинка</w:t>
      </w:r>
      <w:r w:rsidR="00BA4B8C">
        <w:t>»</w:t>
      </w:r>
    </w:p>
    <w:p w:rsidR="00BA4B8C" w:rsidRDefault="00BA4B8C" w:rsidP="00BA4B8C">
      <w:pPr>
        <w:ind w:firstLine="689"/>
        <w:jc w:val="right"/>
      </w:pPr>
      <w:r>
        <w:t>Ржевского муниципального района</w:t>
      </w:r>
    </w:p>
    <w:p w:rsidR="00BA4B8C" w:rsidRDefault="003E6286" w:rsidP="00BA4B8C">
      <w:pPr>
        <w:ind w:firstLine="689"/>
        <w:jc w:val="right"/>
      </w:pPr>
      <w:r>
        <w:rPr>
          <w:bCs/>
        </w:rPr>
        <w:t>от  28.02.2022 г. №5</w:t>
      </w:r>
    </w:p>
    <w:p w:rsidR="004441FD" w:rsidRDefault="004441FD" w:rsidP="004441FD">
      <w:pPr>
        <w:ind w:firstLine="689"/>
        <w:jc w:val="both"/>
      </w:pPr>
      <w:r>
        <w:rPr>
          <w:b/>
          <w:bCs/>
        </w:rPr>
        <w:t xml:space="preserve">  </w:t>
      </w:r>
    </w:p>
    <w:tbl>
      <w:tblPr>
        <w:tblW w:w="0" w:type="auto"/>
        <w:tblLook w:val="04A0"/>
      </w:tblPr>
      <w:tblGrid>
        <w:gridCol w:w="4370"/>
        <w:gridCol w:w="5201"/>
      </w:tblGrid>
      <w:tr w:rsidR="004441FD" w:rsidRPr="00144652" w:rsidTr="00144652">
        <w:tc>
          <w:tcPr>
            <w:tcW w:w="4785" w:type="dxa"/>
            <w:shd w:val="clear" w:color="auto" w:fill="auto"/>
          </w:tcPr>
          <w:p w:rsidR="004441FD" w:rsidRPr="00144652" w:rsidRDefault="004441FD" w:rsidP="001446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4441FD" w:rsidRPr="00BD1FEE" w:rsidRDefault="004441FD" w:rsidP="0014465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1FEE">
              <w:rPr>
                <w:color w:val="000000"/>
                <w:sz w:val="22"/>
                <w:szCs w:val="22"/>
                <w:shd w:val="clear" w:color="auto" w:fill="FFFFFF"/>
              </w:rPr>
              <w:t>QR-код</w:t>
            </w:r>
          </w:p>
          <w:p w:rsidR="004441FD" w:rsidRPr="00144652" w:rsidRDefault="004441FD" w:rsidP="00144652">
            <w:pPr>
              <w:jc w:val="both"/>
              <w:rPr>
                <w:bCs/>
                <w:sz w:val="22"/>
                <w:szCs w:val="22"/>
              </w:rPr>
            </w:pPr>
            <w:r w:rsidRPr="00BD1FEE">
              <w:rPr>
                <w:color w:val="000000"/>
                <w:sz w:val="22"/>
                <w:szCs w:val="22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BD1FEE">
              <w:rPr>
                <w:color w:val="000000"/>
                <w:sz w:val="23"/>
                <w:szCs w:val="23"/>
                <w:shd w:val="clear" w:color="auto" w:fill="FFFFFF"/>
              </w:rPr>
              <w:t>Предусмотренный </w:t>
            </w:r>
            <w:hyperlink r:id="rId205" w:anchor="/document/400665980/entry/0" w:history="1">
              <w:r w:rsidRPr="00BD1FEE">
                <w:rPr>
                  <w:rStyle w:val="ad"/>
                  <w:color w:val="000000"/>
                  <w:sz w:val="23"/>
                  <w:szCs w:val="23"/>
                  <w:shd w:val="clear" w:color="auto" w:fill="FFFFFF"/>
                </w:rPr>
                <w:t>постановлением</w:t>
              </w:r>
            </w:hyperlink>
            <w:r w:rsidRPr="00BD1FEE">
              <w:rPr>
                <w:color w:val="000000"/>
                <w:sz w:val="23"/>
                <w:szCs w:val="23"/>
                <w:shd w:val="clear" w:color="auto" w:fill="FFFFFF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4441FD" w:rsidRDefault="004441FD" w:rsidP="004441FD">
      <w:pPr>
        <w:jc w:val="center"/>
        <w:rPr>
          <w:bCs/>
        </w:rPr>
      </w:pPr>
    </w:p>
    <w:p w:rsidR="004441FD" w:rsidRDefault="004441FD" w:rsidP="004441FD">
      <w:pPr>
        <w:jc w:val="center"/>
        <w:rPr>
          <w:bCs/>
        </w:rPr>
      </w:pPr>
    </w:p>
    <w:p w:rsidR="004441FD" w:rsidRDefault="004441FD" w:rsidP="004441FD">
      <w:pPr>
        <w:jc w:val="center"/>
        <w:rPr>
          <w:bCs/>
        </w:rPr>
      </w:pPr>
      <w:r>
        <w:rPr>
          <w:bCs/>
        </w:rPr>
        <w:t>ФОРМА</w:t>
      </w:r>
    </w:p>
    <w:p w:rsidR="004441FD" w:rsidRDefault="004441FD" w:rsidP="004441FD">
      <w:pPr>
        <w:jc w:val="center"/>
      </w:pPr>
      <w:r>
        <w:rPr>
          <w:bCs/>
        </w:rPr>
        <w:t>проверочного  листа</w:t>
      </w:r>
      <w:r>
        <w:t xml:space="preserve"> </w:t>
      </w:r>
      <w:r>
        <w:rPr>
          <w:bCs/>
        </w:rPr>
        <w:t>(списка  контрольных  вопросов),</w:t>
      </w:r>
    </w:p>
    <w:p w:rsidR="004441FD" w:rsidRDefault="004441FD" w:rsidP="004441FD">
      <w:pPr>
        <w:jc w:val="center"/>
      </w:pPr>
      <w:r>
        <w:rPr>
          <w:bCs/>
        </w:rPr>
        <w:t xml:space="preserve">применяемого при  </w:t>
      </w:r>
      <w:r w:rsidRPr="00D32D4D">
        <w:rPr>
          <w:bCs/>
        </w:rPr>
        <w:t xml:space="preserve">осуществлении  </w:t>
      </w:r>
      <w:r w:rsidRPr="00D32D4D">
        <w:t xml:space="preserve">муниципального контроля за обеспечением сохранности автомобильных дорог </w:t>
      </w:r>
      <w:r w:rsidR="00401416" w:rsidRPr="00D32D4D">
        <w:t>местного значения в границах населенных пунктов муниципального образов</w:t>
      </w:r>
      <w:r w:rsidR="00D32D4D" w:rsidRPr="00D32D4D">
        <w:t xml:space="preserve">ания сельское поселение « Есинка </w:t>
      </w:r>
      <w:r w:rsidR="00401416" w:rsidRPr="00D32D4D">
        <w:t>» Ржевского муниципального района Тверской области</w:t>
      </w:r>
    </w:p>
    <w:p w:rsidR="004441FD" w:rsidRDefault="004441FD" w:rsidP="004441FD">
      <w:pPr>
        <w:ind w:firstLine="689"/>
        <w:jc w:val="both"/>
      </w:pPr>
      <w:r>
        <w:t xml:space="preserve">  </w:t>
      </w:r>
    </w:p>
    <w:p w:rsidR="004441FD" w:rsidRDefault="004441FD" w:rsidP="004441FD">
      <w:pPr>
        <w:pStyle w:val="afa"/>
        <w:jc w:val="right"/>
      </w:pP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плановой проверки)                                                                                      (дата заполнения листа)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органа м</w:t>
      </w:r>
      <w:r w:rsidRPr="004441FD">
        <w:rPr>
          <w:rFonts w:ascii="Times New Roman" w:hAnsi="Times New Roman" w:cs="Times New Roman"/>
          <w:sz w:val="22"/>
          <w:szCs w:val="22"/>
        </w:rPr>
        <w:t xml:space="preserve">униципального контроля за обеспечением сохранности автомобильных дорог </w:t>
      </w:r>
      <w:r w:rsidR="00401416" w:rsidRPr="00401416">
        <w:rPr>
          <w:rFonts w:ascii="Times New Roman" w:hAnsi="Times New Roman" w:cs="Times New Roman"/>
          <w:sz w:val="22"/>
          <w:szCs w:val="22"/>
        </w:rPr>
        <w:t>местного значения в границах населенных пунктов муниципального образования сельское поселение</w:t>
      </w:r>
      <w:r w:rsidR="00D32D4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01416" w:rsidRPr="00401416">
        <w:rPr>
          <w:rFonts w:ascii="Times New Roman" w:hAnsi="Times New Roman" w:cs="Times New Roman"/>
          <w:sz w:val="22"/>
          <w:szCs w:val="22"/>
        </w:rPr>
        <w:t xml:space="preserve"> </w:t>
      </w:r>
      <w:r w:rsidR="00D32D4D" w:rsidRPr="00D32D4D">
        <w:rPr>
          <w:rFonts w:ascii="Times New Roman" w:hAnsi="Times New Roman" w:cs="Times New Roman"/>
          <w:sz w:val="22"/>
          <w:szCs w:val="22"/>
        </w:rPr>
        <w:t>« Есинка</w:t>
      </w:r>
      <w:r w:rsidR="00401416" w:rsidRPr="00D32D4D">
        <w:rPr>
          <w:rFonts w:ascii="Times New Roman" w:hAnsi="Times New Roman" w:cs="Times New Roman"/>
          <w:sz w:val="22"/>
          <w:szCs w:val="22"/>
        </w:rPr>
        <w:t>» Ржевского</w:t>
      </w:r>
      <w:r w:rsidR="00401416" w:rsidRPr="00401416">
        <w:rPr>
          <w:rFonts w:ascii="Times New Roman" w:hAnsi="Times New Roman" w:cs="Times New Roman"/>
          <w:sz w:val="22"/>
          <w:szCs w:val="22"/>
        </w:rPr>
        <w:t xml:space="preserve"> муниципального района Тверской области </w:t>
      </w:r>
      <w:r>
        <w:rPr>
          <w:rFonts w:ascii="Times New Roman" w:hAnsi="Times New Roman" w:cs="Times New Roman"/>
          <w:sz w:val="22"/>
          <w:szCs w:val="22"/>
        </w:rPr>
        <w:t>юридического лица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муниципального жилищного контроля)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1FD" w:rsidRDefault="004441FD" w:rsidP="004441FD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(реквизиты распоряжения о проведении плановой проверки)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Учетный номер проверки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Должностные лица, проводившее проверку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(должности, фамилии и инициалы должностных лиц, проводящих проверку)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1FD" w:rsidRDefault="004441FD" w:rsidP="004441FD">
      <w:pPr>
        <w:pStyle w:val="ConsPlusNonformat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Проверяемый субъект: ________________________________________________________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r>
        <w:rPr>
          <w:rFonts w:ascii="Times New Roman" w:hAnsi="Times New Roman" w:cs="Times New Roman"/>
          <w:sz w:val="16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 гражданина или индивидуального предпринимателя)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4441FD" w:rsidRDefault="004441FD" w:rsidP="004441F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441FD" w:rsidRDefault="004441FD" w:rsidP="004441FD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4441FD" w:rsidRDefault="004441FD" w:rsidP="004441FD">
      <w:pPr>
        <w:ind w:firstLine="689"/>
        <w:jc w:val="both"/>
      </w:pPr>
      <w: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95863" w:rsidRPr="006E7304" w:rsidRDefault="00D95863" w:rsidP="00632EDE">
      <w:pPr>
        <w:rPr>
          <w:color w:val="000000"/>
          <w:sz w:val="16"/>
        </w:rPr>
      </w:pPr>
    </w:p>
    <w:tbl>
      <w:tblPr>
        <w:tblW w:w="974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"/>
        <w:gridCol w:w="2268"/>
        <w:gridCol w:w="3957"/>
        <w:gridCol w:w="708"/>
        <w:gridCol w:w="709"/>
        <w:gridCol w:w="709"/>
        <w:gridCol w:w="762"/>
      </w:tblGrid>
      <w:tr w:rsidR="004441FD" w:rsidRPr="00D95863" w:rsidTr="005641F5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D" w:rsidRPr="00D95863" w:rsidRDefault="004441FD" w:rsidP="00D95863">
            <w:pPr>
              <w:rPr>
                <w:b/>
                <w:sz w:val="20"/>
                <w:szCs w:val="20"/>
              </w:rPr>
            </w:pPr>
            <w:r w:rsidRPr="00D9586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D" w:rsidRPr="00D95863" w:rsidRDefault="004441FD" w:rsidP="00D95863">
            <w:pPr>
              <w:rPr>
                <w:b/>
                <w:sz w:val="20"/>
                <w:szCs w:val="20"/>
              </w:rPr>
            </w:pPr>
            <w:r w:rsidRPr="00D95863">
              <w:rPr>
                <w:b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D" w:rsidRPr="00D95863" w:rsidRDefault="004441FD" w:rsidP="00D95863">
            <w:pPr>
              <w:rPr>
                <w:b/>
                <w:sz w:val="20"/>
                <w:szCs w:val="20"/>
              </w:rPr>
            </w:pPr>
            <w:r w:rsidRPr="00D95863">
              <w:rPr>
                <w:b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D" w:rsidRPr="00D95863" w:rsidRDefault="004441FD" w:rsidP="00D95863">
            <w:pPr>
              <w:rPr>
                <w:b/>
                <w:sz w:val="20"/>
                <w:szCs w:val="20"/>
              </w:rPr>
            </w:pPr>
            <w:r w:rsidRPr="00D95863">
              <w:rPr>
                <w:b/>
                <w:sz w:val="20"/>
                <w:szCs w:val="20"/>
              </w:rPr>
              <w:t>Вывод о соблюдении установленных требований</w:t>
            </w:r>
          </w:p>
        </w:tc>
      </w:tr>
      <w:tr w:rsidR="00D95863" w:rsidRPr="00D95863" w:rsidTr="005641F5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95863" w:rsidRPr="00D95863" w:rsidRDefault="00D95863" w:rsidP="004441FD">
            <w:pPr>
              <w:ind w:left="113" w:right="113"/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95863" w:rsidRPr="00D95863" w:rsidRDefault="00D95863" w:rsidP="004441FD">
            <w:pPr>
              <w:ind w:left="113" w:right="113"/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95863" w:rsidRPr="00D95863" w:rsidRDefault="00D95863" w:rsidP="004441FD">
            <w:pPr>
              <w:ind w:left="113" w:right="113"/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D95863" w:rsidRPr="00D95863" w:rsidRDefault="004441FD" w:rsidP="00444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95863" w:rsidRPr="00D95863" w:rsidTr="005641F5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290A35">
              <w:rPr>
                <w:sz w:val="20"/>
                <w:szCs w:val="20"/>
              </w:rPr>
              <w:t xml:space="preserve"> (далее по тексту-Федеральный закон </w:t>
            </w:r>
            <w:r w:rsidR="00290A35" w:rsidRPr="00D95863">
              <w:rPr>
                <w:sz w:val="20"/>
                <w:szCs w:val="20"/>
              </w:rPr>
              <w:t xml:space="preserve">от 08.11.2007 г. № 257 </w:t>
            </w:r>
            <w:r w:rsidR="00290A35">
              <w:rPr>
                <w:sz w:val="20"/>
                <w:szCs w:val="20"/>
              </w:rPr>
              <w:t>–</w:t>
            </w:r>
            <w:r w:rsidR="00290A35" w:rsidRPr="00D95863">
              <w:rPr>
                <w:sz w:val="20"/>
                <w:szCs w:val="20"/>
              </w:rPr>
              <w:t>ФЗ</w:t>
            </w:r>
            <w:r w:rsidR="00290A35">
              <w:rPr>
                <w:sz w:val="20"/>
                <w:szCs w:val="20"/>
              </w:rPr>
              <w:t xml:space="preserve">; </w:t>
            </w:r>
            <w:r w:rsidR="00290A35" w:rsidRPr="00D95863">
              <w:rPr>
                <w:sz w:val="20"/>
                <w:szCs w:val="20"/>
              </w:rPr>
              <w:t xml:space="preserve"> </w:t>
            </w:r>
            <w:r w:rsidRPr="00D95863">
              <w:rPr>
                <w:sz w:val="20"/>
                <w:szCs w:val="20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4441FD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Оценка уровня содержания автомобильной дороги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 xml:space="preserve">Ч.2 ст.17 </w:t>
            </w:r>
            <w:r w:rsidR="004441FD">
              <w:rPr>
                <w:sz w:val="20"/>
                <w:szCs w:val="20"/>
              </w:rPr>
              <w:t>Федеральный закон от 08.11.2007 г. № 257 –ФЗ</w:t>
            </w:r>
            <w:r w:rsidRPr="00D95863">
              <w:rPr>
                <w:sz w:val="20"/>
                <w:szCs w:val="20"/>
              </w:rPr>
              <w:t>»;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Оценка технического состояния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 xml:space="preserve">Часть 4 статьи 17 </w:t>
            </w:r>
            <w:r w:rsidR="004441FD">
              <w:rPr>
                <w:sz w:val="20"/>
                <w:szCs w:val="20"/>
              </w:rPr>
              <w:t>Федеральный закон от 08.11.2007 г. № 257 –ФЗ</w:t>
            </w:r>
            <w:r w:rsidRPr="00D95863">
              <w:rPr>
                <w:sz w:val="20"/>
                <w:szCs w:val="20"/>
              </w:rPr>
              <w:t>;</w:t>
            </w:r>
          </w:p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 xml:space="preserve">Часть 2 статьи 30 </w:t>
            </w:r>
            <w:r w:rsidR="004441FD">
              <w:rPr>
                <w:sz w:val="20"/>
                <w:szCs w:val="20"/>
              </w:rPr>
              <w:t>Федеральный закон от 08.11.2007 г. № 257 –ФЗ</w:t>
            </w:r>
            <w:r w:rsidRPr="00D95863">
              <w:rPr>
                <w:sz w:val="20"/>
                <w:szCs w:val="20"/>
              </w:rPr>
              <w:t>;</w:t>
            </w:r>
          </w:p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постановление Правительства Тверской области от 20.03.2012 № 104-пп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значения Тверской области»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24.1 статьи 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 xml:space="preserve">Часть 8 статьи 26 </w:t>
            </w:r>
            <w:r w:rsidR="004441FD">
              <w:rPr>
                <w:sz w:val="20"/>
                <w:szCs w:val="20"/>
              </w:rPr>
              <w:t>Федеральный закон от 08.11.2007 г. № 257 –ФЗ</w:t>
            </w:r>
            <w:r w:rsidRPr="00D95863">
              <w:rPr>
                <w:sz w:val="20"/>
                <w:szCs w:val="20"/>
              </w:rPr>
              <w:t>;</w:t>
            </w:r>
          </w:p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Покрытие проезжей части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Водоотвод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 xml:space="preserve">Пункт 13.2 Технического регламента Таможенного союза «Безопасность </w:t>
            </w:r>
            <w:r w:rsidRPr="00D95863">
              <w:rPr>
                <w:sz w:val="20"/>
                <w:szCs w:val="20"/>
              </w:rPr>
              <w:lastRenderedPageBreak/>
              <w:t>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Сцепные качества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Ровность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Обочина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Видимость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trHeight w:val="2870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Мосты, путепроводы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13.3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Направляющие устройства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Временные знаки и 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Ограждения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13.6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Горизонтальная освещенность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13.7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Наружная реклама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13.8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Очистка покрытия от снега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Ликвидация зимней скользкости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 24.1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Наличие декларации материалов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Пункты 14; 24.2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Наличие сертификата на изделия и материалы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Пункты 14; 24.3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N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  <w:tr w:rsidR="00D95863" w:rsidRPr="00D95863" w:rsidTr="005641F5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 xml:space="preserve">Часть 10, статьи 22 </w:t>
            </w:r>
            <w:r w:rsidR="004441FD">
              <w:rPr>
                <w:sz w:val="20"/>
                <w:szCs w:val="20"/>
              </w:rPr>
              <w:t>Федеральный закон от 08.11.2007 г. № 257 –ФЗ</w:t>
            </w:r>
            <w:r w:rsidRPr="00D95863">
              <w:rPr>
                <w:sz w:val="20"/>
                <w:szCs w:val="20"/>
              </w:rPr>
              <w:t>;</w:t>
            </w:r>
          </w:p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63" w:rsidRPr="00D95863" w:rsidRDefault="00D95863" w:rsidP="00D95863">
            <w:pPr>
              <w:rPr>
                <w:sz w:val="20"/>
                <w:szCs w:val="20"/>
              </w:rPr>
            </w:pPr>
          </w:p>
        </w:tc>
      </w:tr>
    </w:tbl>
    <w:p w:rsidR="004441FD" w:rsidRDefault="004441FD" w:rsidP="004441FD">
      <w:pPr>
        <w:rPr>
          <w:sz w:val="20"/>
        </w:rPr>
      </w:pPr>
      <w:r>
        <w:rPr>
          <w:sz w:val="20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4441FD" w:rsidRDefault="004441FD" w:rsidP="004441FD">
      <w:pPr>
        <w:jc w:val="both"/>
      </w:pPr>
    </w:p>
    <w:p w:rsidR="004441FD" w:rsidRDefault="004441FD" w:rsidP="004441FD">
      <w:r>
        <w:t>Пояснения и дополнения по вопросам, содержащимся в перечне:</w:t>
      </w:r>
    </w:p>
    <w:p w:rsidR="004441FD" w:rsidRDefault="004441FD" w:rsidP="004441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1FD" w:rsidRDefault="004441FD" w:rsidP="004441FD">
      <w:r>
        <w:br/>
        <w:t>Подписи лица (лиц), проводящего (проводящих) проверку:</w:t>
      </w:r>
    </w:p>
    <w:p w:rsidR="004441FD" w:rsidRDefault="004441FD" w:rsidP="004441FD">
      <w:r>
        <w:t>Должность    ____________________________________                   /Ф.И.О.</w:t>
      </w:r>
    </w:p>
    <w:p w:rsidR="004441FD" w:rsidRDefault="004441FD" w:rsidP="004441FD">
      <w:r>
        <w:t>Должность    ____________________________________                   /Ф.И.О.</w:t>
      </w:r>
    </w:p>
    <w:p w:rsidR="004441FD" w:rsidRDefault="004441FD" w:rsidP="004441FD">
      <w:r>
        <w:br/>
        <w:t>С проверочным листом ознакомлен(а):</w:t>
      </w:r>
    </w:p>
    <w:p w:rsidR="004441FD" w:rsidRDefault="004441FD" w:rsidP="004441FD">
      <w:r>
        <w:br/>
        <w:t>___________________________________________________________________________</w:t>
      </w:r>
    </w:p>
    <w:p w:rsidR="004441FD" w:rsidRDefault="004441FD" w:rsidP="004441FD">
      <w:pPr>
        <w:jc w:val="center"/>
        <w:rPr>
          <w:sz w:val="20"/>
        </w:rPr>
      </w:pPr>
      <w:r>
        <w:rPr>
          <w:sz w:val="20"/>
        </w:rPr>
        <w:lastRenderedPageBreak/>
        <w:t>(</w:t>
      </w:r>
      <w:r>
        <w:rPr>
          <w:sz w:val="16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sz w:val="20"/>
        </w:rPr>
        <w:t>)</w:t>
      </w:r>
    </w:p>
    <w:p w:rsidR="004441FD" w:rsidRDefault="004441FD" w:rsidP="004441FD">
      <w:r>
        <w:t>"__" ____________________ 20__ г.       _________________________________________</w:t>
      </w:r>
    </w:p>
    <w:p w:rsidR="004441FD" w:rsidRDefault="004441FD" w:rsidP="004441FD">
      <w:pPr>
        <w:ind w:left="4956" w:firstLine="708"/>
        <w:rPr>
          <w:sz w:val="20"/>
        </w:rPr>
      </w:pPr>
      <w:r>
        <w:rPr>
          <w:sz w:val="20"/>
        </w:rPr>
        <w:t xml:space="preserve">               ( 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4441FD" w:rsidRDefault="004441FD" w:rsidP="004441FD">
      <w:r>
        <w:br/>
        <w:t>Отметка об отказе ознакомления с проверочным листом:</w:t>
      </w:r>
    </w:p>
    <w:p w:rsidR="004441FD" w:rsidRDefault="004441FD" w:rsidP="004441FD">
      <w:r>
        <w:t>__________________________________________________________________________________________________________________________________________________________</w:t>
      </w:r>
    </w:p>
    <w:p w:rsidR="004441FD" w:rsidRDefault="004441FD" w:rsidP="004441FD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</w:rPr>
        <w:t>фамилия, имя, отчество (в случае, если имеется), уполномоченного должностного лица (лиц), проводящего проверку</w:t>
      </w:r>
      <w:r>
        <w:rPr>
          <w:sz w:val="20"/>
        </w:rPr>
        <w:t>)</w:t>
      </w:r>
    </w:p>
    <w:p w:rsidR="004441FD" w:rsidRDefault="004441FD" w:rsidP="004441FD">
      <w:r>
        <w:t>"__" ____________________ 20__ г.    _________________________________________</w:t>
      </w:r>
    </w:p>
    <w:p w:rsidR="004441FD" w:rsidRDefault="004441FD" w:rsidP="004441FD">
      <w:pPr>
        <w:ind w:left="5664" w:firstLine="708"/>
        <w:rPr>
          <w:sz w:val="20"/>
        </w:rPr>
      </w:pPr>
      <w:r>
        <w:rPr>
          <w:sz w:val="20"/>
        </w:rPr>
        <w:t>(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4441FD" w:rsidRDefault="004441FD" w:rsidP="004441FD">
      <w:r>
        <w:br/>
        <w:t>Копию проверочного листа получил(а):</w:t>
      </w:r>
    </w:p>
    <w:p w:rsidR="004441FD" w:rsidRDefault="004441FD" w:rsidP="004441FD">
      <w:r>
        <w:br/>
        <w:t>___________________________________________________________________________</w:t>
      </w:r>
    </w:p>
    <w:p w:rsidR="004441FD" w:rsidRDefault="004441FD" w:rsidP="004441FD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441FD" w:rsidRDefault="004441FD" w:rsidP="004441FD">
      <w:r>
        <w:t>"__" ____________________ 20__ г.      _________________________________________</w:t>
      </w:r>
    </w:p>
    <w:p w:rsidR="004441FD" w:rsidRDefault="004441FD" w:rsidP="004441FD">
      <w:pPr>
        <w:rPr>
          <w:sz w:val="20"/>
        </w:rPr>
      </w:pPr>
      <w:r>
        <w:t>                                                                                                              </w:t>
      </w:r>
      <w:r>
        <w:rPr>
          <w:sz w:val="20"/>
        </w:rPr>
        <w:t>(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4441FD" w:rsidRDefault="004441FD" w:rsidP="004441FD">
      <w:r>
        <w:br/>
        <w:t>Отметка об отказе получения проверочного листа:</w:t>
      </w:r>
    </w:p>
    <w:p w:rsidR="004441FD" w:rsidRDefault="004441FD" w:rsidP="004441FD">
      <w:r>
        <w:t>___________________________________________________________________________</w:t>
      </w:r>
    </w:p>
    <w:p w:rsidR="004441FD" w:rsidRDefault="004441FD" w:rsidP="004441FD">
      <w:pPr>
        <w:jc w:val="center"/>
        <w:rPr>
          <w:sz w:val="16"/>
        </w:rPr>
      </w:pPr>
      <w:r>
        <w:rPr>
          <w:sz w:val="20"/>
        </w:rPr>
        <w:t>(</w:t>
      </w:r>
      <w:r>
        <w:rPr>
          <w:sz w:val="16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4441FD" w:rsidRDefault="004441FD" w:rsidP="004441FD">
      <w:r>
        <w:t>"__" ____________________ 20__ г.      _________________________________________</w:t>
      </w:r>
    </w:p>
    <w:p w:rsidR="004441FD" w:rsidRDefault="004441FD" w:rsidP="004441FD">
      <w:pPr>
        <w:rPr>
          <w:sz w:val="20"/>
        </w:rPr>
      </w:pPr>
      <w:r>
        <w:t xml:space="preserve">                                                                                                   </w:t>
      </w:r>
      <w:r>
        <w:rPr>
          <w:sz w:val="20"/>
        </w:rPr>
        <w:t xml:space="preserve"> (подпись)</w:t>
      </w:r>
    </w:p>
    <w:p w:rsidR="004441FD" w:rsidRDefault="004441FD" w:rsidP="004441FD">
      <w:pPr>
        <w:ind w:firstLine="567"/>
        <w:jc w:val="both"/>
      </w:pPr>
      <w:r>
        <w:t xml:space="preserve">  </w:t>
      </w:r>
    </w:p>
    <w:p w:rsidR="00F21B67" w:rsidRDefault="00F21B67" w:rsidP="00F21B67">
      <w:pPr>
        <w:ind w:firstLine="689"/>
        <w:jc w:val="right"/>
      </w:pPr>
      <w:r>
        <w:rPr>
          <w:color w:val="000000"/>
          <w:sz w:val="16"/>
        </w:rPr>
        <w:br w:type="page"/>
      </w:r>
      <w:r w:rsidR="00EE2CCD">
        <w:rPr>
          <w:bCs/>
        </w:rPr>
        <w:lastRenderedPageBreak/>
        <w:t>Приложение № 3</w:t>
      </w:r>
      <w:r>
        <w:rPr>
          <w:bCs/>
        </w:rPr>
        <w:t xml:space="preserve"> </w:t>
      </w:r>
    </w:p>
    <w:p w:rsidR="00F21B67" w:rsidRDefault="00F21B67" w:rsidP="00F21B67">
      <w:pPr>
        <w:ind w:firstLine="689"/>
        <w:jc w:val="right"/>
      </w:pPr>
      <w:r>
        <w:rPr>
          <w:bCs/>
        </w:rPr>
        <w:t>к  постановлению  Администрации</w:t>
      </w:r>
    </w:p>
    <w:p w:rsidR="00F21B67" w:rsidRDefault="00D32D4D" w:rsidP="00F21B67">
      <w:pPr>
        <w:ind w:firstLine="689"/>
        <w:jc w:val="right"/>
      </w:pPr>
      <w:r>
        <w:t>сельского поселения « Есинка</w:t>
      </w:r>
      <w:r w:rsidR="00F21B67">
        <w:t>»</w:t>
      </w:r>
    </w:p>
    <w:p w:rsidR="00F21B67" w:rsidRDefault="00F21B67" w:rsidP="00F21B67">
      <w:pPr>
        <w:ind w:firstLine="689"/>
        <w:jc w:val="right"/>
      </w:pPr>
      <w:r>
        <w:t>Ржевского муниципального района</w:t>
      </w:r>
    </w:p>
    <w:p w:rsidR="00F21B67" w:rsidRDefault="003E6286" w:rsidP="00F21B67">
      <w:pPr>
        <w:ind w:firstLine="689"/>
        <w:jc w:val="right"/>
      </w:pPr>
      <w:r>
        <w:rPr>
          <w:bCs/>
        </w:rPr>
        <w:t>от  28.02.2022 г. № 5</w:t>
      </w:r>
    </w:p>
    <w:p w:rsidR="00F21B67" w:rsidRDefault="00F21B67" w:rsidP="00F21B67">
      <w:pPr>
        <w:ind w:firstLine="689"/>
        <w:jc w:val="both"/>
      </w:pPr>
      <w:r>
        <w:rPr>
          <w:b/>
          <w:bCs/>
        </w:rPr>
        <w:t xml:space="preserve">  </w:t>
      </w:r>
    </w:p>
    <w:tbl>
      <w:tblPr>
        <w:tblW w:w="0" w:type="auto"/>
        <w:tblLook w:val="04A0"/>
      </w:tblPr>
      <w:tblGrid>
        <w:gridCol w:w="4370"/>
        <w:gridCol w:w="5201"/>
      </w:tblGrid>
      <w:tr w:rsidR="00F21B67" w:rsidRPr="00144652" w:rsidTr="00133DD1">
        <w:tc>
          <w:tcPr>
            <w:tcW w:w="4785" w:type="dxa"/>
            <w:shd w:val="clear" w:color="auto" w:fill="auto"/>
          </w:tcPr>
          <w:p w:rsidR="00F21B67" w:rsidRPr="00144652" w:rsidRDefault="00F21B67" w:rsidP="00133D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F21B67" w:rsidRPr="00BD1FEE" w:rsidRDefault="00F21B67" w:rsidP="00133D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1FEE">
              <w:rPr>
                <w:color w:val="000000"/>
                <w:sz w:val="22"/>
                <w:szCs w:val="22"/>
                <w:shd w:val="clear" w:color="auto" w:fill="FFFFFF"/>
              </w:rPr>
              <w:t>QR-код</w:t>
            </w:r>
          </w:p>
          <w:p w:rsidR="00F21B67" w:rsidRPr="00144652" w:rsidRDefault="00F21B67" w:rsidP="00133DD1">
            <w:pPr>
              <w:jc w:val="both"/>
              <w:rPr>
                <w:bCs/>
                <w:sz w:val="22"/>
                <w:szCs w:val="22"/>
              </w:rPr>
            </w:pPr>
            <w:r w:rsidRPr="00BD1FEE">
              <w:rPr>
                <w:color w:val="000000"/>
                <w:sz w:val="22"/>
                <w:szCs w:val="22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BD1FEE">
              <w:rPr>
                <w:color w:val="000000"/>
                <w:sz w:val="23"/>
                <w:szCs w:val="23"/>
                <w:shd w:val="clear" w:color="auto" w:fill="FFFFFF"/>
              </w:rPr>
              <w:t>Предусмотренный </w:t>
            </w:r>
            <w:hyperlink r:id="rId206" w:anchor="/document/400665980/entry/0" w:history="1">
              <w:r w:rsidRPr="00BD1FEE">
                <w:rPr>
                  <w:rStyle w:val="ad"/>
                  <w:color w:val="000000"/>
                  <w:sz w:val="23"/>
                  <w:szCs w:val="23"/>
                  <w:shd w:val="clear" w:color="auto" w:fill="FFFFFF"/>
                </w:rPr>
                <w:t>постановлением</w:t>
              </w:r>
            </w:hyperlink>
            <w:r w:rsidRPr="00BD1FEE">
              <w:rPr>
                <w:color w:val="000000"/>
                <w:sz w:val="23"/>
                <w:szCs w:val="23"/>
                <w:shd w:val="clear" w:color="auto" w:fill="FFFFFF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F21B67" w:rsidRDefault="00F21B67" w:rsidP="00F21B67">
      <w:pPr>
        <w:jc w:val="center"/>
        <w:rPr>
          <w:bCs/>
        </w:rPr>
      </w:pPr>
    </w:p>
    <w:p w:rsidR="00F21B67" w:rsidRDefault="00F21B67" w:rsidP="00F21B67">
      <w:pPr>
        <w:jc w:val="center"/>
        <w:rPr>
          <w:bCs/>
        </w:rPr>
      </w:pPr>
    </w:p>
    <w:p w:rsidR="00F21B67" w:rsidRDefault="00F21B67" w:rsidP="00F21B67">
      <w:pPr>
        <w:jc w:val="center"/>
        <w:rPr>
          <w:bCs/>
        </w:rPr>
      </w:pPr>
      <w:r>
        <w:rPr>
          <w:bCs/>
        </w:rPr>
        <w:t>ФОРМА</w:t>
      </w:r>
    </w:p>
    <w:p w:rsidR="00F21B67" w:rsidRDefault="00F21B67" w:rsidP="00F21B67">
      <w:pPr>
        <w:jc w:val="center"/>
      </w:pPr>
      <w:r>
        <w:rPr>
          <w:bCs/>
        </w:rPr>
        <w:t>проверочного  листа</w:t>
      </w:r>
      <w:r>
        <w:t xml:space="preserve"> </w:t>
      </w:r>
      <w:r>
        <w:rPr>
          <w:bCs/>
        </w:rPr>
        <w:t>(списка  контрольных  вопросов),</w:t>
      </w:r>
    </w:p>
    <w:p w:rsidR="00F21B67" w:rsidRPr="00D32D4D" w:rsidRDefault="00F21B67" w:rsidP="00F21B67">
      <w:pPr>
        <w:jc w:val="center"/>
      </w:pPr>
      <w:r w:rsidRPr="00F21B67">
        <w:t xml:space="preserve">применяемого при  </w:t>
      </w:r>
      <w:r w:rsidRPr="00D32D4D">
        <w:t>осуществлении  муниципального контроля в сфере благоустройства на территории муниципального образо</w:t>
      </w:r>
      <w:r w:rsidR="00D32D4D" w:rsidRPr="00D32D4D">
        <w:t>вания сельское поселение « Есинка</w:t>
      </w:r>
      <w:r w:rsidRPr="00D32D4D">
        <w:t>» Ржевского муниципального района Тверской области</w:t>
      </w:r>
    </w:p>
    <w:p w:rsidR="00F21B67" w:rsidRDefault="00F21B67" w:rsidP="00F21B67">
      <w:pPr>
        <w:jc w:val="center"/>
      </w:pPr>
    </w:p>
    <w:p w:rsidR="00F21B67" w:rsidRDefault="00F21B67" w:rsidP="00BA4B8C">
      <w:pPr>
        <w:ind w:firstLine="689"/>
        <w:jc w:val="both"/>
      </w:pPr>
      <w:r>
        <w:t xml:space="preserve">  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плановой проверки)                                                                                      (дата заполнения листа)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«__» час. «__» мин.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органа м</w:t>
      </w:r>
      <w:r w:rsidRPr="004441FD">
        <w:rPr>
          <w:rFonts w:ascii="Times New Roman" w:hAnsi="Times New Roman" w:cs="Times New Roman"/>
          <w:sz w:val="22"/>
          <w:szCs w:val="22"/>
        </w:rPr>
        <w:t xml:space="preserve">униципального контроля </w:t>
      </w:r>
      <w:r w:rsidRPr="00F21B67">
        <w:rPr>
          <w:rFonts w:ascii="Times New Roman" w:hAnsi="Times New Roman" w:cs="Times New Roman"/>
          <w:sz w:val="22"/>
          <w:szCs w:val="22"/>
        </w:rPr>
        <w:t>в сфере благоустройства на территории муниципального образо</w:t>
      </w:r>
      <w:r w:rsidR="00D32D4D">
        <w:rPr>
          <w:rFonts w:ascii="Times New Roman" w:hAnsi="Times New Roman" w:cs="Times New Roman"/>
          <w:sz w:val="22"/>
          <w:szCs w:val="22"/>
        </w:rPr>
        <w:t>вания сельское поселение «Есинка</w:t>
      </w:r>
      <w:r w:rsidRPr="00F21B67">
        <w:rPr>
          <w:rFonts w:ascii="Times New Roman" w:hAnsi="Times New Roman" w:cs="Times New Roman"/>
          <w:sz w:val="22"/>
          <w:szCs w:val="22"/>
        </w:rPr>
        <w:t>» Ржевского муниципального района Тверской области</w:t>
      </w:r>
      <w:r w:rsidRPr="004014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юридического лица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муниципального жилищного контроля)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21B67" w:rsidRDefault="00F21B67" w:rsidP="00F21B6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(реквизиты распоряжения о проведении плановой проверки)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Учетный номер проверки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Должностные лица, проводившее проверку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(должности, фамилии и инициалы должностных лиц, проводящих проверку)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21B67" w:rsidRDefault="00F21B67" w:rsidP="00F21B67">
      <w:pPr>
        <w:pStyle w:val="ConsPlusNonformat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Проверяемый субъект: ________________________________________________________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(</w:t>
      </w:r>
      <w:r>
        <w:rPr>
          <w:rFonts w:ascii="Times New Roman" w:hAnsi="Times New Roman" w:cs="Times New Roman"/>
          <w:sz w:val="16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 гражданина или индивидуального предпринимателя)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F21B67" w:rsidRDefault="00F21B67" w:rsidP="00F21B6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21B67" w:rsidRDefault="00F21B67" w:rsidP="00F21B67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F21B67" w:rsidRDefault="00F21B67" w:rsidP="00F21B67">
      <w:pPr>
        <w:ind w:firstLine="689"/>
        <w:jc w:val="both"/>
      </w:pPr>
      <w: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21B67" w:rsidRPr="006E7304" w:rsidRDefault="00F21B67" w:rsidP="00F21B67">
      <w:pPr>
        <w:rPr>
          <w:color w:val="000000"/>
          <w:sz w:val="16"/>
        </w:rPr>
      </w:pPr>
    </w:p>
    <w:tbl>
      <w:tblPr>
        <w:tblW w:w="974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"/>
        <w:gridCol w:w="2268"/>
        <w:gridCol w:w="3957"/>
        <w:gridCol w:w="708"/>
        <w:gridCol w:w="709"/>
        <w:gridCol w:w="709"/>
        <w:gridCol w:w="762"/>
      </w:tblGrid>
      <w:tr w:rsidR="00F21B67" w:rsidRPr="00BA4B8C" w:rsidTr="00133DD1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pStyle w:val="af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8C">
              <w:rPr>
                <w:rStyle w:val="24"/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F21B67" w:rsidRPr="00BA4B8C" w:rsidRDefault="00F21B67" w:rsidP="00F21B67">
            <w:pPr>
              <w:pStyle w:val="af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8C">
              <w:rPr>
                <w:rStyle w:val="24"/>
                <w:rFonts w:ascii="Arial" w:eastAsia="Calibri" w:hAnsi="Arial" w:cs="Arial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pStyle w:val="af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8C">
              <w:rPr>
                <w:rStyle w:val="24"/>
                <w:rFonts w:ascii="Arial" w:eastAsia="Calibri" w:hAnsi="Arial" w:cs="Arial"/>
                <w:sz w:val="20"/>
                <w:szCs w:val="20"/>
              </w:rPr>
              <w:t>Контрольный</w:t>
            </w:r>
          </w:p>
          <w:p w:rsidR="00F21B67" w:rsidRPr="00BA4B8C" w:rsidRDefault="00F21B67" w:rsidP="00F21B67">
            <w:pPr>
              <w:pStyle w:val="af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8C">
              <w:rPr>
                <w:rStyle w:val="24"/>
                <w:rFonts w:ascii="Arial" w:eastAsia="Calibri" w:hAnsi="Arial" w:cs="Arial"/>
                <w:sz w:val="20"/>
                <w:szCs w:val="20"/>
              </w:rPr>
              <w:t>вопрос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pStyle w:val="af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8C">
              <w:rPr>
                <w:rStyle w:val="24"/>
                <w:rFonts w:ascii="Arial" w:eastAsia="Courier New" w:hAnsi="Arial" w:cs="Arial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b/>
                <w:sz w:val="20"/>
                <w:szCs w:val="20"/>
              </w:rPr>
            </w:pPr>
            <w:r w:rsidRPr="00BA4B8C">
              <w:rPr>
                <w:b/>
                <w:sz w:val="20"/>
                <w:szCs w:val="20"/>
              </w:rPr>
              <w:t>Вывод о соблюдении установленных требований</w:t>
            </w:r>
          </w:p>
        </w:tc>
      </w:tr>
      <w:tr w:rsidR="00F21B67" w:rsidRPr="00BA4B8C" w:rsidTr="00133DD1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1B67" w:rsidRPr="00BA4B8C" w:rsidRDefault="00F21B67" w:rsidP="00F21B67">
            <w:pPr>
              <w:ind w:left="113" w:right="113"/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1B67" w:rsidRPr="00BA4B8C" w:rsidRDefault="00F21B67" w:rsidP="00F21B67">
            <w:pPr>
              <w:ind w:left="113" w:right="113"/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21B67" w:rsidRPr="00BA4B8C" w:rsidRDefault="00F21B67" w:rsidP="00F21B67">
            <w:pPr>
              <w:ind w:left="113" w:right="113"/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F21B67" w:rsidRPr="00BA4B8C" w:rsidRDefault="00F21B67" w:rsidP="00F21B67">
            <w:pPr>
              <w:ind w:left="113" w:right="113"/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примечание</w:t>
            </w:r>
          </w:p>
        </w:tc>
      </w:tr>
      <w:tr w:rsidR="00F21B67" w:rsidRPr="00BA4B8C" w:rsidTr="00BA4B8C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</w:p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67" w:rsidRPr="0060212F" w:rsidRDefault="0060212F" w:rsidP="00BA4B8C">
            <w:pPr>
              <w:jc w:val="center"/>
              <w:rPr>
                <w:sz w:val="20"/>
              </w:rPr>
            </w:pPr>
            <w:r w:rsidRPr="0060212F">
              <w:rPr>
                <w:sz w:val="20"/>
              </w:rPr>
              <w:t xml:space="preserve">Пункт 8.5.Норм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BA4B8C" w:rsidTr="00BA4B8C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Соблюдается ли собственниками и пользователями земельных участков своевременное удаление сухих и аварийных деревьев, кошение придворовых территорий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67" w:rsidRPr="00BA4B8C" w:rsidRDefault="0097222F" w:rsidP="00BA4B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Пункт </w:t>
            </w:r>
            <w:r w:rsidR="00DC3871">
              <w:rPr>
                <w:sz w:val="20"/>
              </w:rPr>
              <w:t>8.5.4</w:t>
            </w:r>
            <w:r>
              <w:rPr>
                <w:sz w:val="20"/>
              </w:rPr>
              <w:t>,8.12</w:t>
            </w:r>
            <w:r w:rsidRPr="0060212F">
              <w:rPr>
                <w:sz w:val="20"/>
              </w:rPr>
              <w:t xml:space="preserve"> 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BA4B8C" w:rsidTr="00BA4B8C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</w:p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 xml:space="preserve">Соблюдаются ли требования по размещению информации на зданиях </w:t>
            </w:r>
            <w:r w:rsidRPr="00BA4B8C">
              <w:rPr>
                <w:sz w:val="20"/>
              </w:rPr>
              <w:lastRenderedPageBreak/>
              <w:t>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67" w:rsidRPr="00BA4B8C" w:rsidRDefault="0097222F" w:rsidP="00BA4B8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2.11.3</w:t>
            </w:r>
            <w:r w:rsidRPr="0060212F">
              <w:rPr>
                <w:sz w:val="20"/>
              </w:rPr>
              <w:t xml:space="preserve"> Норм и правил по благоустройству территории сельского поселения «Есинка» Ржевского района Тверской области, утвержденного решением Совета </w:t>
            </w:r>
            <w:r w:rsidRPr="0060212F">
              <w:rPr>
                <w:sz w:val="20"/>
              </w:rPr>
              <w:lastRenderedPageBreak/>
              <w:t>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BA4B8C" w:rsidTr="00BA4B8C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</w:p>
          <w:p w:rsidR="00F21B67" w:rsidRPr="00BA4B8C" w:rsidRDefault="00F21B67" w:rsidP="00BA4B8C">
            <w:pPr>
              <w:jc w:val="center"/>
              <w:rPr>
                <w:sz w:val="20"/>
              </w:rPr>
            </w:pPr>
          </w:p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67" w:rsidRPr="00BA4B8C" w:rsidRDefault="008E7EE7" w:rsidP="00BA4B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Пункт </w:t>
            </w:r>
            <w:r w:rsidR="0097222F">
              <w:rPr>
                <w:sz w:val="20"/>
              </w:rPr>
              <w:t>8.1</w:t>
            </w:r>
            <w:r w:rsidRPr="0060212F">
              <w:rPr>
                <w:sz w:val="20"/>
              </w:rPr>
              <w:t xml:space="preserve"> 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BA4B8C" w:rsidTr="00BA4B8C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</w:p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67" w:rsidRPr="00BA4B8C" w:rsidRDefault="005D4B50" w:rsidP="00BA4B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Пункты </w:t>
            </w:r>
            <w:r w:rsidR="00954242">
              <w:rPr>
                <w:sz w:val="20"/>
              </w:rPr>
              <w:t xml:space="preserve">2.6.5 </w:t>
            </w:r>
            <w:r w:rsidR="00DC3871">
              <w:rPr>
                <w:sz w:val="20"/>
              </w:rPr>
              <w:t xml:space="preserve"> </w:t>
            </w:r>
            <w:r w:rsidRPr="0060212F">
              <w:rPr>
                <w:sz w:val="20"/>
              </w:rPr>
              <w:t>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BA4B8C" w:rsidTr="00BA4B8C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DC3871" w:rsidP="00BA4B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 8.4.4</w:t>
            </w:r>
            <w:r w:rsidRPr="0060212F">
              <w:rPr>
                <w:sz w:val="20"/>
              </w:rPr>
              <w:t xml:space="preserve"> 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BA4B8C" w:rsidTr="00BA4B8C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5D4B50" w:rsidP="00BA4B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Пункты 2.11.4-2.11.5</w:t>
            </w:r>
            <w:r w:rsidRPr="0060212F">
              <w:rPr>
                <w:sz w:val="20"/>
              </w:rPr>
              <w:t xml:space="preserve"> 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BA4B8C" w:rsidTr="00BA4B8C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2B1AED" w:rsidP="00BA4B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 8.3.5</w:t>
            </w:r>
            <w:r w:rsidRPr="0060212F">
              <w:rPr>
                <w:sz w:val="20"/>
              </w:rPr>
              <w:t xml:space="preserve"> 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BA4B8C" w:rsidTr="00BA4B8C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1C5C93" w:rsidP="005D4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Пункт </w:t>
            </w:r>
            <w:r w:rsidR="005D4B50">
              <w:rPr>
                <w:sz w:val="20"/>
              </w:rPr>
              <w:t xml:space="preserve"> 2.11.3 </w:t>
            </w:r>
            <w:r w:rsidRPr="0060212F">
              <w:rPr>
                <w:sz w:val="20"/>
              </w:rPr>
              <w:t xml:space="preserve"> 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BA4B8C" w:rsidTr="00BA4B8C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8E7EE7" w:rsidP="00BA4B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Пункт </w:t>
            </w:r>
            <w:r w:rsidR="0097222F">
              <w:rPr>
                <w:sz w:val="20"/>
              </w:rPr>
              <w:t>2.4.6-2.4.7</w:t>
            </w:r>
            <w:r w:rsidRPr="0060212F">
              <w:rPr>
                <w:sz w:val="20"/>
              </w:rPr>
              <w:t xml:space="preserve"> 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  <w:r w:rsidRPr="00BA4B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BA4B8C" w:rsidRDefault="00F21B67" w:rsidP="00F21B67">
            <w:pPr>
              <w:rPr>
                <w:sz w:val="20"/>
                <w:szCs w:val="20"/>
              </w:rPr>
            </w:pPr>
          </w:p>
        </w:tc>
      </w:tr>
      <w:tr w:rsidR="00F21B67" w:rsidRPr="00D95863" w:rsidTr="00BA4B8C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F21B67" w:rsidP="00BA4B8C">
            <w:pPr>
              <w:jc w:val="center"/>
              <w:rPr>
                <w:sz w:val="20"/>
              </w:rPr>
            </w:pPr>
            <w:r w:rsidRPr="00BA4B8C">
              <w:rPr>
                <w:sz w:val="20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67" w:rsidRPr="00BA4B8C" w:rsidRDefault="008E7EE7" w:rsidP="00BA4B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Пункт </w:t>
            </w:r>
            <w:r w:rsidR="0097222F">
              <w:rPr>
                <w:sz w:val="20"/>
              </w:rPr>
              <w:t>2.9</w:t>
            </w:r>
            <w:r>
              <w:rPr>
                <w:sz w:val="20"/>
              </w:rPr>
              <w:t xml:space="preserve"> </w:t>
            </w:r>
            <w:r w:rsidRPr="0060212F">
              <w:rPr>
                <w:sz w:val="20"/>
              </w:rPr>
              <w:t>Норм и правил по благоустройству территории сельского поселения «Есинка» Ржевского района Тверской области, утвержденного решением Совета депутатов сельского поселения «Есинка»  от 30.11.2012 № 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D95863" w:rsidRDefault="00F21B67" w:rsidP="00F21B67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67" w:rsidRPr="00D95863" w:rsidRDefault="00F21B67" w:rsidP="00F21B67">
            <w:pPr>
              <w:rPr>
                <w:sz w:val="20"/>
                <w:szCs w:val="20"/>
              </w:rPr>
            </w:pPr>
            <w:r w:rsidRPr="00D9586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67" w:rsidRPr="00D95863" w:rsidRDefault="00F21B67" w:rsidP="00F21B6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67" w:rsidRPr="00D95863" w:rsidRDefault="00F21B67" w:rsidP="00F21B67">
            <w:pPr>
              <w:rPr>
                <w:sz w:val="20"/>
                <w:szCs w:val="20"/>
              </w:rPr>
            </w:pPr>
          </w:p>
        </w:tc>
      </w:tr>
    </w:tbl>
    <w:p w:rsidR="00F21B67" w:rsidRDefault="00F21B67" w:rsidP="00F21B67">
      <w:pPr>
        <w:rPr>
          <w:sz w:val="20"/>
        </w:rPr>
      </w:pPr>
      <w:r>
        <w:rPr>
          <w:sz w:val="20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F21B67" w:rsidRDefault="00F21B67" w:rsidP="00F21B67">
      <w:pPr>
        <w:jc w:val="both"/>
      </w:pPr>
    </w:p>
    <w:p w:rsidR="00F21B67" w:rsidRDefault="00F21B67" w:rsidP="00F21B67">
      <w:r>
        <w:t>Пояснения и дополнения по вопросам, содержащимся в перечне:</w:t>
      </w:r>
    </w:p>
    <w:p w:rsidR="00F21B67" w:rsidRDefault="00F21B67" w:rsidP="00F21B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B67" w:rsidRDefault="00F21B67" w:rsidP="00F21B67">
      <w:r>
        <w:br/>
        <w:t>Подписи лица (лиц), проводящего (проводящих) проверку:</w:t>
      </w:r>
    </w:p>
    <w:p w:rsidR="00F21B67" w:rsidRDefault="00F21B67" w:rsidP="00F21B67">
      <w:r>
        <w:t>Должность    ____________________________________                   /Ф.И.О.</w:t>
      </w:r>
    </w:p>
    <w:p w:rsidR="00F21B67" w:rsidRDefault="00F21B67" w:rsidP="00F21B67">
      <w:r>
        <w:t>Должность    ____________________________________                   /Ф.И.О.</w:t>
      </w:r>
    </w:p>
    <w:p w:rsidR="00F21B67" w:rsidRDefault="00F21B67" w:rsidP="00F21B67">
      <w:r>
        <w:br/>
        <w:t>С проверочным листом ознакомлен(а):</w:t>
      </w:r>
    </w:p>
    <w:p w:rsidR="00F21B67" w:rsidRDefault="00F21B67" w:rsidP="00F21B67">
      <w:r>
        <w:br/>
        <w:t>___________________________________________________________________________</w:t>
      </w:r>
    </w:p>
    <w:p w:rsidR="00F21B67" w:rsidRDefault="00F21B67" w:rsidP="00F21B67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sz w:val="20"/>
        </w:rPr>
        <w:t>)</w:t>
      </w:r>
    </w:p>
    <w:p w:rsidR="00F21B67" w:rsidRDefault="00F21B67" w:rsidP="00F21B67">
      <w:r>
        <w:t>"__" ____________________ 20__ г.       _________________________________________</w:t>
      </w:r>
    </w:p>
    <w:p w:rsidR="00F21B67" w:rsidRDefault="00F21B67" w:rsidP="00F21B67">
      <w:pPr>
        <w:ind w:left="4956" w:firstLine="708"/>
        <w:rPr>
          <w:sz w:val="20"/>
        </w:rPr>
      </w:pPr>
      <w:r>
        <w:rPr>
          <w:sz w:val="20"/>
        </w:rPr>
        <w:t xml:space="preserve">               ( 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F21B67" w:rsidRDefault="00F21B67" w:rsidP="00F21B67">
      <w:r>
        <w:br/>
        <w:t>Отметка об отказе ознакомления с проверочным листом:</w:t>
      </w:r>
    </w:p>
    <w:p w:rsidR="00F21B67" w:rsidRDefault="00F21B67" w:rsidP="00F21B67">
      <w:r>
        <w:t>__________________________________________________________________________________________________________________________________________________________</w:t>
      </w:r>
    </w:p>
    <w:p w:rsidR="00F21B67" w:rsidRDefault="00F21B67" w:rsidP="00F21B67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</w:rPr>
        <w:t>фамилия, имя, отчество (в случае, если имеется), уполномоченного должностного лица (лиц), проводящего проверку</w:t>
      </w:r>
      <w:r>
        <w:rPr>
          <w:sz w:val="20"/>
        </w:rPr>
        <w:t>)</w:t>
      </w:r>
    </w:p>
    <w:p w:rsidR="00F21B67" w:rsidRDefault="00F21B67" w:rsidP="00F21B67">
      <w:r>
        <w:t>"__" ____________________ 20__ г.    _________________________________________</w:t>
      </w:r>
    </w:p>
    <w:p w:rsidR="00F21B67" w:rsidRDefault="00F21B67" w:rsidP="00F21B67">
      <w:pPr>
        <w:ind w:left="5664" w:firstLine="708"/>
        <w:rPr>
          <w:sz w:val="20"/>
        </w:rPr>
      </w:pPr>
      <w:r>
        <w:rPr>
          <w:sz w:val="20"/>
        </w:rPr>
        <w:t>(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F21B67" w:rsidRDefault="00F21B67" w:rsidP="00F21B67">
      <w:r>
        <w:br/>
        <w:t>Копию проверочного листа получил(а):</w:t>
      </w:r>
    </w:p>
    <w:p w:rsidR="00F21B67" w:rsidRDefault="00F21B67" w:rsidP="00F21B67">
      <w:r>
        <w:br/>
        <w:t>___________________________________________________________________________</w:t>
      </w:r>
    </w:p>
    <w:p w:rsidR="00F21B67" w:rsidRDefault="00F21B67" w:rsidP="00F21B67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21B67" w:rsidRDefault="00F21B67" w:rsidP="00F21B67">
      <w:r>
        <w:t>"__" ____________________ 20__ г.      _________________________________________</w:t>
      </w:r>
    </w:p>
    <w:p w:rsidR="00F21B67" w:rsidRDefault="00F21B67" w:rsidP="00F21B67">
      <w:pPr>
        <w:rPr>
          <w:sz w:val="20"/>
        </w:rPr>
      </w:pPr>
      <w:r>
        <w:lastRenderedPageBreak/>
        <w:t>                                                                                                              </w:t>
      </w:r>
      <w:r>
        <w:rPr>
          <w:sz w:val="20"/>
        </w:rPr>
        <w:t>(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F21B67" w:rsidRDefault="00F21B67" w:rsidP="00F21B67">
      <w:r>
        <w:br/>
        <w:t>Отметка об отказе получения проверочного листа:</w:t>
      </w:r>
    </w:p>
    <w:p w:rsidR="00F21B67" w:rsidRDefault="00F21B67" w:rsidP="00F21B67">
      <w:r>
        <w:t>___________________________________________________________________________</w:t>
      </w:r>
    </w:p>
    <w:p w:rsidR="00F21B67" w:rsidRDefault="00F21B67" w:rsidP="00F21B67">
      <w:pPr>
        <w:jc w:val="center"/>
        <w:rPr>
          <w:sz w:val="16"/>
        </w:rPr>
      </w:pPr>
      <w:r>
        <w:rPr>
          <w:sz w:val="20"/>
        </w:rPr>
        <w:t>(</w:t>
      </w:r>
      <w:r>
        <w:rPr>
          <w:sz w:val="16"/>
        </w:rPr>
        <w:t>фамилия, имя, отчество (в случае, если имеется), уполномоченного должностного лица (лиц), проводящего проверку)</w:t>
      </w:r>
    </w:p>
    <w:p w:rsidR="00F21B67" w:rsidRDefault="00F21B67" w:rsidP="00F21B67">
      <w:r>
        <w:t>"__" ____________________ 20__ г.      _________________________________________</w:t>
      </w:r>
    </w:p>
    <w:p w:rsidR="00F21B67" w:rsidRDefault="00F21B67" w:rsidP="00F21B67">
      <w:pPr>
        <w:rPr>
          <w:sz w:val="20"/>
        </w:rPr>
      </w:pPr>
      <w:r>
        <w:t xml:space="preserve">                                                                                                   </w:t>
      </w:r>
      <w:r>
        <w:rPr>
          <w:sz w:val="20"/>
        </w:rPr>
        <w:t xml:space="preserve"> (подпись)</w:t>
      </w:r>
    </w:p>
    <w:p w:rsidR="00632EDE" w:rsidRPr="006E7304" w:rsidRDefault="00632EDE" w:rsidP="00632EDE">
      <w:pPr>
        <w:rPr>
          <w:color w:val="000000"/>
          <w:sz w:val="16"/>
        </w:rPr>
      </w:pPr>
    </w:p>
    <w:sectPr w:rsidR="00632EDE" w:rsidRPr="006E7304" w:rsidSect="00FB0E95">
      <w:footerReference w:type="default" r:id="rId2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DD" w:rsidRDefault="009606DD" w:rsidP="00A2017C">
      <w:r>
        <w:separator/>
      </w:r>
    </w:p>
  </w:endnote>
  <w:endnote w:type="continuationSeparator" w:id="1">
    <w:p w:rsidR="009606DD" w:rsidRDefault="009606DD" w:rsidP="00A2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B5" w:rsidRDefault="005875B5" w:rsidP="00A2017C">
    <w:pPr>
      <w:rPr>
        <w:color w:val="000000"/>
        <w:sz w:val="16"/>
        <w:szCs w:val="16"/>
      </w:rPr>
    </w:pPr>
  </w:p>
  <w:p w:rsidR="005875B5" w:rsidRDefault="005875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DD" w:rsidRDefault="009606DD" w:rsidP="00A2017C">
      <w:r>
        <w:separator/>
      </w:r>
    </w:p>
  </w:footnote>
  <w:footnote w:type="continuationSeparator" w:id="1">
    <w:p w:rsidR="009606DD" w:rsidRDefault="009606DD" w:rsidP="00A20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AD3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7265B8C"/>
    <w:multiLevelType w:val="hybridMultilevel"/>
    <w:tmpl w:val="DB841494"/>
    <w:lvl w:ilvl="0" w:tplc="EFE84C1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156FC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EDE"/>
    <w:rsid w:val="0000581C"/>
    <w:rsid w:val="00010C82"/>
    <w:rsid w:val="000243BE"/>
    <w:rsid w:val="000377A7"/>
    <w:rsid w:val="00073BC2"/>
    <w:rsid w:val="000A370A"/>
    <w:rsid w:val="000E217C"/>
    <w:rsid w:val="00133DD1"/>
    <w:rsid w:val="00144652"/>
    <w:rsid w:val="00187BD9"/>
    <w:rsid w:val="00196139"/>
    <w:rsid w:val="001C5C93"/>
    <w:rsid w:val="001D4056"/>
    <w:rsid w:val="00201866"/>
    <w:rsid w:val="00203A17"/>
    <w:rsid w:val="00260388"/>
    <w:rsid w:val="0027382B"/>
    <w:rsid w:val="00290A35"/>
    <w:rsid w:val="002933C5"/>
    <w:rsid w:val="002B1AED"/>
    <w:rsid w:val="002F0977"/>
    <w:rsid w:val="00313DAB"/>
    <w:rsid w:val="003149CC"/>
    <w:rsid w:val="003E6286"/>
    <w:rsid w:val="00401416"/>
    <w:rsid w:val="004441FD"/>
    <w:rsid w:val="00444D63"/>
    <w:rsid w:val="0047757D"/>
    <w:rsid w:val="004837C7"/>
    <w:rsid w:val="004B1BEA"/>
    <w:rsid w:val="004F66C5"/>
    <w:rsid w:val="005216E3"/>
    <w:rsid w:val="00526545"/>
    <w:rsid w:val="005360CF"/>
    <w:rsid w:val="00536BA2"/>
    <w:rsid w:val="005641F5"/>
    <w:rsid w:val="005875B5"/>
    <w:rsid w:val="005D4B50"/>
    <w:rsid w:val="005E6145"/>
    <w:rsid w:val="005F5AFD"/>
    <w:rsid w:val="0060212F"/>
    <w:rsid w:val="00632EDE"/>
    <w:rsid w:val="00666380"/>
    <w:rsid w:val="00675916"/>
    <w:rsid w:val="006919E2"/>
    <w:rsid w:val="006A40AE"/>
    <w:rsid w:val="006A5330"/>
    <w:rsid w:val="006E7304"/>
    <w:rsid w:val="006F78E5"/>
    <w:rsid w:val="007253BD"/>
    <w:rsid w:val="007A4B14"/>
    <w:rsid w:val="007F635C"/>
    <w:rsid w:val="008E7EE7"/>
    <w:rsid w:val="00930F9C"/>
    <w:rsid w:val="00954242"/>
    <w:rsid w:val="009606DD"/>
    <w:rsid w:val="0097222F"/>
    <w:rsid w:val="00982388"/>
    <w:rsid w:val="00A14BE5"/>
    <w:rsid w:val="00A2017C"/>
    <w:rsid w:val="00A60D51"/>
    <w:rsid w:val="00A61052"/>
    <w:rsid w:val="00A62047"/>
    <w:rsid w:val="00A6218A"/>
    <w:rsid w:val="00A96CDF"/>
    <w:rsid w:val="00AD14EA"/>
    <w:rsid w:val="00AD4A26"/>
    <w:rsid w:val="00AE0512"/>
    <w:rsid w:val="00AE5D23"/>
    <w:rsid w:val="00B747F5"/>
    <w:rsid w:val="00B81B98"/>
    <w:rsid w:val="00B95069"/>
    <w:rsid w:val="00BA4B8C"/>
    <w:rsid w:val="00BC4E92"/>
    <w:rsid w:val="00BD1FEE"/>
    <w:rsid w:val="00BF5F49"/>
    <w:rsid w:val="00C876E0"/>
    <w:rsid w:val="00CC4CE4"/>
    <w:rsid w:val="00CE1154"/>
    <w:rsid w:val="00CE2C10"/>
    <w:rsid w:val="00D32D4D"/>
    <w:rsid w:val="00D45D61"/>
    <w:rsid w:val="00D52F14"/>
    <w:rsid w:val="00D95863"/>
    <w:rsid w:val="00DA52BA"/>
    <w:rsid w:val="00DC3871"/>
    <w:rsid w:val="00DD4BDF"/>
    <w:rsid w:val="00E321B3"/>
    <w:rsid w:val="00E47B0F"/>
    <w:rsid w:val="00E535B3"/>
    <w:rsid w:val="00E746D0"/>
    <w:rsid w:val="00ED62FA"/>
    <w:rsid w:val="00EE2CCD"/>
    <w:rsid w:val="00F200DB"/>
    <w:rsid w:val="00F21B67"/>
    <w:rsid w:val="00F36C26"/>
    <w:rsid w:val="00F87C5A"/>
    <w:rsid w:val="00F9041D"/>
    <w:rsid w:val="00FB0E95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E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A4B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A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3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3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3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2E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10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61052"/>
    <w:rPr>
      <w:color w:val="106BBE"/>
    </w:rPr>
  </w:style>
  <w:style w:type="paragraph" w:styleId="a5">
    <w:name w:val="header"/>
    <w:basedOn w:val="a"/>
    <w:link w:val="a6"/>
    <w:uiPriority w:val="99"/>
    <w:unhideWhenUsed/>
    <w:rsid w:val="00A20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0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0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0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CE115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E73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E730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7A4B1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1D405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D4056"/>
    <w:pPr>
      <w:spacing w:before="100" w:beforeAutospacing="1" w:after="100" w:afterAutospacing="1"/>
    </w:pPr>
  </w:style>
  <w:style w:type="character" w:styleId="ad">
    <w:name w:val="Hyperlink"/>
    <w:uiPriority w:val="99"/>
    <w:semiHidden/>
    <w:unhideWhenUsed/>
    <w:rsid w:val="001D4056"/>
    <w:rPr>
      <w:color w:val="0000FF"/>
      <w:u w:val="single"/>
    </w:rPr>
  </w:style>
  <w:style w:type="character" w:customStyle="1" w:styleId="11">
    <w:name w:val="Гиперссылка1"/>
    <w:rsid w:val="001D4056"/>
  </w:style>
  <w:style w:type="paragraph" w:customStyle="1" w:styleId="consplusnonformat">
    <w:name w:val="consplusnonformat"/>
    <w:basedOn w:val="a"/>
    <w:uiPriority w:val="99"/>
    <w:rsid w:val="001D4056"/>
    <w:pPr>
      <w:spacing w:before="100" w:beforeAutospacing="1" w:after="100" w:afterAutospacing="1"/>
    </w:pPr>
  </w:style>
  <w:style w:type="paragraph" w:customStyle="1" w:styleId="table0">
    <w:name w:val="table0"/>
    <w:basedOn w:val="a"/>
    <w:uiPriority w:val="99"/>
    <w:rsid w:val="001D4056"/>
    <w:pPr>
      <w:spacing w:before="100" w:beforeAutospacing="1" w:after="100" w:afterAutospacing="1"/>
    </w:pPr>
  </w:style>
  <w:style w:type="paragraph" w:customStyle="1" w:styleId="table">
    <w:name w:val="table"/>
    <w:basedOn w:val="a"/>
    <w:uiPriority w:val="99"/>
    <w:rsid w:val="001D4056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1D405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D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D4056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1D4056"/>
  </w:style>
  <w:style w:type="paragraph" w:customStyle="1" w:styleId="s16">
    <w:name w:val="s_16"/>
    <w:basedOn w:val="a"/>
    <w:uiPriority w:val="99"/>
    <w:rsid w:val="001D4056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1D405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1D405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5216E3"/>
    <w:rPr>
      <w:color w:val="954F72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5216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5216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link w:val="3"/>
    <w:uiPriority w:val="9"/>
    <w:semiHidden/>
    <w:rsid w:val="00290A3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290A3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90A3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90A3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90A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90A3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290A35"/>
    <w:rPr>
      <w:rFonts w:ascii="Arial" w:eastAsia="Arial" w:hAnsi="Arial" w:cs="Arial"/>
      <w:i/>
      <w:iCs/>
      <w:sz w:val="21"/>
      <w:szCs w:val="21"/>
    </w:rPr>
  </w:style>
  <w:style w:type="paragraph" w:styleId="12">
    <w:name w:val="toc 1"/>
    <w:basedOn w:val="a"/>
    <w:next w:val="a"/>
    <w:autoRedefine/>
    <w:uiPriority w:val="39"/>
    <w:semiHidden/>
    <w:unhideWhenUsed/>
    <w:rsid w:val="00290A35"/>
    <w:pPr>
      <w:spacing w:after="57"/>
    </w:pPr>
    <w:rPr>
      <w:rFonts w:eastAsia="Calibri"/>
    </w:rPr>
  </w:style>
  <w:style w:type="paragraph" w:styleId="21">
    <w:name w:val="toc 2"/>
    <w:basedOn w:val="a"/>
    <w:next w:val="a"/>
    <w:autoRedefine/>
    <w:uiPriority w:val="39"/>
    <w:semiHidden/>
    <w:unhideWhenUsed/>
    <w:rsid w:val="00290A35"/>
    <w:pPr>
      <w:spacing w:after="57"/>
      <w:ind w:left="283"/>
    </w:pPr>
    <w:rPr>
      <w:rFonts w:eastAsia="Calibri"/>
    </w:rPr>
  </w:style>
  <w:style w:type="paragraph" w:styleId="31">
    <w:name w:val="toc 3"/>
    <w:basedOn w:val="a"/>
    <w:next w:val="a"/>
    <w:autoRedefine/>
    <w:uiPriority w:val="39"/>
    <w:semiHidden/>
    <w:unhideWhenUsed/>
    <w:rsid w:val="00290A35"/>
    <w:pPr>
      <w:spacing w:after="57"/>
      <w:ind w:left="567"/>
    </w:pPr>
    <w:rPr>
      <w:rFonts w:eastAsia="Calibri"/>
    </w:rPr>
  </w:style>
  <w:style w:type="paragraph" w:styleId="41">
    <w:name w:val="toc 4"/>
    <w:basedOn w:val="a"/>
    <w:next w:val="a"/>
    <w:autoRedefine/>
    <w:uiPriority w:val="39"/>
    <w:semiHidden/>
    <w:unhideWhenUsed/>
    <w:rsid w:val="00290A35"/>
    <w:pPr>
      <w:spacing w:after="57"/>
      <w:ind w:left="850"/>
    </w:pPr>
    <w:rPr>
      <w:rFonts w:eastAsia="Calibri"/>
    </w:rPr>
  </w:style>
  <w:style w:type="paragraph" w:styleId="51">
    <w:name w:val="toc 5"/>
    <w:basedOn w:val="a"/>
    <w:next w:val="a"/>
    <w:autoRedefine/>
    <w:uiPriority w:val="39"/>
    <w:semiHidden/>
    <w:unhideWhenUsed/>
    <w:rsid w:val="00290A35"/>
    <w:pPr>
      <w:spacing w:after="57"/>
      <w:ind w:left="1134"/>
    </w:pPr>
    <w:rPr>
      <w:rFonts w:eastAsia="Calibri"/>
    </w:rPr>
  </w:style>
  <w:style w:type="paragraph" w:styleId="61">
    <w:name w:val="toc 6"/>
    <w:basedOn w:val="a"/>
    <w:next w:val="a"/>
    <w:autoRedefine/>
    <w:uiPriority w:val="39"/>
    <w:semiHidden/>
    <w:unhideWhenUsed/>
    <w:rsid w:val="00290A35"/>
    <w:pPr>
      <w:spacing w:after="57"/>
      <w:ind w:left="1417"/>
    </w:pPr>
    <w:rPr>
      <w:rFonts w:eastAsia="Calibri"/>
    </w:rPr>
  </w:style>
  <w:style w:type="paragraph" w:styleId="71">
    <w:name w:val="toc 7"/>
    <w:basedOn w:val="a"/>
    <w:next w:val="a"/>
    <w:autoRedefine/>
    <w:uiPriority w:val="39"/>
    <w:semiHidden/>
    <w:unhideWhenUsed/>
    <w:rsid w:val="00290A35"/>
    <w:pPr>
      <w:spacing w:after="57"/>
      <w:ind w:left="1701"/>
    </w:pPr>
    <w:rPr>
      <w:rFonts w:eastAsia="Calibri"/>
    </w:rPr>
  </w:style>
  <w:style w:type="paragraph" w:styleId="81">
    <w:name w:val="toc 8"/>
    <w:basedOn w:val="a"/>
    <w:next w:val="a"/>
    <w:autoRedefine/>
    <w:uiPriority w:val="39"/>
    <w:semiHidden/>
    <w:unhideWhenUsed/>
    <w:rsid w:val="00290A35"/>
    <w:pPr>
      <w:spacing w:after="57"/>
      <w:ind w:left="1984"/>
    </w:pPr>
    <w:rPr>
      <w:rFonts w:eastAsia="Calibri"/>
    </w:rPr>
  </w:style>
  <w:style w:type="paragraph" w:styleId="91">
    <w:name w:val="toc 9"/>
    <w:basedOn w:val="a"/>
    <w:next w:val="a"/>
    <w:autoRedefine/>
    <w:uiPriority w:val="39"/>
    <w:semiHidden/>
    <w:unhideWhenUsed/>
    <w:rsid w:val="00290A35"/>
    <w:pPr>
      <w:spacing w:after="57"/>
      <w:ind w:left="2268"/>
    </w:pPr>
    <w:rPr>
      <w:rFonts w:eastAsia="Calibri"/>
    </w:rPr>
  </w:style>
  <w:style w:type="paragraph" w:styleId="af2">
    <w:name w:val="footnote text"/>
    <w:basedOn w:val="a"/>
    <w:link w:val="af3"/>
    <w:uiPriority w:val="99"/>
    <w:semiHidden/>
    <w:unhideWhenUsed/>
    <w:rsid w:val="00290A35"/>
    <w:pPr>
      <w:spacing w:after="40"/>
    </w:pPr>
    <w:rPr>
      <w:rFonts w:eastAsia="Calibri"/>
      <w:sz w:val="18"/>
    </w:rPr>
  </w:style>
  <w:style w:type="character" w:customStyle="1" w:styleId="af3">
    <w:name w:val="Текст сноски Знак"/>
    <w:link w:val="af2"/>
    <w:uiPriority w:val="99"/>
    <w:semiHidden/>
    <w:rsid w:val="00290A35"/>
    <w:rPr>
      <w:rFonts w:ascii="Times New Roman" w:hAnsi="Times New Roman"/>
      <w:sz w:val="18"/>
      <w:szCs w:val="24"/>
    </w:rPr>
  </w:style>
  <w:style w:type="paragraph" w:styleId="af4">
    <w:name w:val="caption"/>
    <w:basedOn w:val="a"/>
    <w:next w:val="a"/>
    <w:uiPriority w:val="35"/>
    <w:semiHidden/>
    <w:unhideWhenUsed/>
    <w:qFormat/>
    <w:rsid w:val="00290A35"/>
    <w:pPr>
      <w:spacing w:line="276" w:lineRule="auto"/>
    </w:pPr>
    <w:rPr>
      <w:rFonts w:eastAsia="Calibri"/>
      <w:b/>
      <w:bCs/>
      <w:color w:val="5B9BD5"/>
      <w:sz w:val="18"/>
      <w:szCs w:val="18"/>
    </w:rPr>
  </w:style>
  <w:style w:type="paragraph" w:styleId="af5">
    <w:name w:val="table of figures"/>
    <w:basedOn w:val="a"/>
    <w:next w:val="a"/>
    <w:uiPriority w:val="99"/>
    <w:semiHidden/>
    <w:unhideWhenUsed/>
    <w:rsid w:val="00290A35"/>
    <w:rPr>
      <w:rFonts w:eastAsia="Calibri"/>
    </w:rPr>
  </w:style>
  <w:style w:type="paragraph" w:styleId="af6">
    <w:name w:val="endnote text"/>
    <w:basedOn w:val="a"/>
    <w:link w:val="af7"/>
    <w:uiPriority w:val="99"/>
    <w:semiHidden/>
    <w:unhideWhenUsed/>
    <w:rsid w:val="00290A35"/>
    <w:rPr>
      <w:rFonts w:eastAsia="Calibri"/>
      <w:sz w:val="20"/>
    </w:rPr>
  </w:style>
  <w:style w:type="character" w:customStyle="1" w:styleId="af7">
    <w:name w:val="Текст концевой сноски Знак"/>
    <w:link w:val="af6"/>
    <w:uiPriority w:val="99"/>
    <w:semiHidden/>
    <w:rsid w:val="00290A35"/>
    <w:rPr>
      <w:rFonts w:ascii="Times New Roman" w:hAnsi="Times New Roman"/>
      <w:szCs w:val="24"/>
    </w:rPr>
  </w:style>
  <w:style w:type="paragraph" w:styleId="af8">
    <w:name w:val="Title"/>
    <w:basedOn w:val="a"/>
    <w:next w:val="a"/>
    <w:link w:val="af9"/>
    <w:uiPriority w:val="10"/>
    <w:qFormat/>
    <w:rsid w:val="00290A35"/>
    <w:pPr>
      <w:spacing w:before="300" w:after="200"/>
      <w:contextualSpacing/>
    </w:pPr>
    <w:rPr>
      <w:rFonts w:eastAsia="Calibri"/>
      <w:sz w:val="48"/>
      <w:szCs w:val="48"/>
    </w:rPr>
  </w:style>
  <w:style w:type="character" w:customStyle="1" w:styleId="af9">
    <w:name w:val="Название Знак"/>
    <w:link w:val="af8"/>
    <w:uiPriority w:val="10"/>
    <w:rsid w:val="00290A35"/>
    <w:rPr>
      <w:rFonts w:ascii="Times New Roman" w:hAnsi="Times New Roman"/>
      <w:sz w:val="48"/>
      <w:szCs w:val="48"/>
    </w:rPr>
  </w:style>
  <w:style w:type="paragraph" w:styleId="afa">
    <w:name w:val="Body Text"/>
    <w:basedOn w:val="a"/>
    <w:link w:val="afb"/>
    <w:uiPriority w:val="99"/>
    <w:semiHidden/>
    <w:unhideWhenUsed/>
    <w:rsid w:val="00290A35"/>
    <w:pPr>
      <w:jc w:val="center"/>
    </w:pPr>
    <w:rPr>
      <w:b/>
      <w:bCs/>
    </w:rPr>
  </w:style>
  <w:style w:type="character" w:customStyle="1" w:styleId="afb">
    <w:name w:val="Основной текст Знак"/>
    <w:link w:val="afa"/>
    <w:uiPriority w:val="99"/>
    <w:semiHidden/>
    <w:rsid w:val="00290A35"/>
    <w:rPr>
      <w:rFonts w:ascii="Times New Roman" w:eastAsia="Times New Roman" w:hAnsi="Times New Roman"/>
      <w:b/>
      <w:bCs/>
      <w:sz w:val="24"/>
      <w:szCs w:val="24"/>
    </w:rPr>
  </w:style>
  <w:style w:type="paragraph" w:styleId="afc">
    <w:name w:val="Subtitle"/>
    <w:basedOn w:val="a"/>
    <w:next w:val="a"/>
    <w:link w:val="afd"/>
    <w:uiPriority w:val="11"/>
    <w:qFormat/>
    <w:rsid w:val="00290A35"/>
    <w:pPr>
      <w:spacing w:before="200" w:after="200"/>
    </w:pPr>
    <w:rPr>
      <w:rFonts w:eastAsia="Calibri"/>
    </w:rPr>
  </w:style>
  <w:style w:type="character" w:customStyle="1" w:styleId="afd">
    <w:name w:val="Подзаголовок Знак"/>
    <w:link w:val="afc"/>
    <w:uiPriority w:val="11"/>
    <w:rsid w:val="00290A35"/>
    <w:rPr>
      <w:rFonts w:ascii="Times New Roman" w:hAnsi="Times New Roman"/>
      <w:sz w:val="24"/>
      <w:szCs w:val="24"/>
    </w:rPr>
  </w:style>
  <w:style w:type="paragraph" w:styleId="afe">
    <w:name w:val="No Spacing"/>
    <w:link w:val="aff"/>
    <w:uiPriority w:val="1"/>
    <w:qFormat/>
    <w:rsid w:val="00290A35"/>
    <w:rPr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290A35"/>
    <w:pPr>
      <w:ind w:left="720" w:right="720"/>
    </w:pPr>
    <w:rPr>
      <w:rFonts w:eastAsia="Calibri"/>
      <w:i/>
    </w:rPr>
  </w:style>
  <w:style w:type="character" w:customStyle="1" w:styleId="23">
    <w:name w:val="Цитата 2 Знак"/>
    <w:link w:val="22"/>
    <w:uiPriority w:val="29"/>
    <w:rsid w:val="00290A35"/>
    <w:rPr>
      <w:rFonts w:ascii="Times New Roman" w:hAnsi="Times New Roman"/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290A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Calibri"/>
      <w:i/>
    </w:rPr>
  </w:style>
  <w:style w:type="character" w:customStyle="1" w:styleId="aff1">
    <w:name w:val="Выделенная цитата Знак"/>
    <w:link w:val="aff0"/>
    <w:uiPriority w:val="30"/>
    <w:rsid w:val="00290A35"/>
    <w:rPr>
      <w:rFonts w:ascii="Times New Roman" w:hAnsi="Times New Roman"/>
      <w:i/>
      <w:sz w:val="24"/>
      <w:szCs w:val="24"/>
      <w:shd w:val="clear" w:color="auto" w:fill="F2F2F2"/>
    </w:rPr>
  </w:style>
  <w:style w:type="paragraph" w:styleId="aff2">
    <w:name w:val="TOC Heading"/>
    <w:uiPriority w:val="39"/>
    <w:semiHidden/>
    <w:unhideWhenUsed/>
    <w:qFormat/>
    <w:rsid w:val="00290A35"/>
    <w:pPr>
      <w:spacing w:after="160" w:line="256" w:lineRule="auto"/>
    </w:pPr>
    <w:rPr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290A35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1"/>
    <w:locked/>
    <w:rsid w:val="00290A35"/>
    <w:rPr>
      <w:rFonts w:ascii="Arial" w:eastAsia="Times New Roman" w:hAnsi="Arial" w:cs="Arial"/>
    </w:rPr>
  </w:style>
  <w:style w:type="paragraph" w:customStyle="1" w:styleId="ConsPlusNormal1">
    <w:name w:val="ConsPlusNormal"/>
    <w:link w:val="ConsPlusNormal0"/>
    <w:rsid w:val="00290A3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290A35"/>
    <w:pPr>
      <w:widowControl w:val="0"/>
    </w:pPr>
    <w:rPr>
      <w:rFonts w:ascii="Courier New" w:eastAsia="Times New Roman" w:hAnsi="Courier New" w:cs="Courier New"/>
    </w:rPr>
  </w:style>
  <w:style w:type="character" w:styleId="aff3">
    <w:name w:val="footnote reference"/>
    <w:uiPriority w:val="99"/>
    <w:semiHidden/>
    <w:unhideWhenUsed/>
    <w:rsid w:val="00290A35"/>
    <w:rPr>
      <w:vertAlign w:val="superscript"/>
    </w:rPr>
  </w:style>
  <w:style w:type="character" w:styleId="aff4">
    <w:name w:val="endnote reference"/>
    <w:uiPriority w:val="99"/>
    <w:semiHidden/>
    <w:unhideWhenUsed/>
    <w:rsid w:val="00290A35"/>
    <w:rPr>
      <w:vertAlign w:val="superscript"/>
    </w:rPr>
  </w:style>
  <w:style w:type="character" w:customStyle="1" w:styleId="FooterChar">
    <w:name w:val="Footer Char"/>
    <w:uiPriority w:val="99"/>
    <w:rsid w:val="00290A35"/>
  </w:style>
  <w:style w:type="character" w:customStyle="1" w:styleId="FontStyle14">
    <w:name w:val="Font Style14"/>
    <w:rsid w:val="00290A3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customStyle="1" w:styleId="TableGridLight">
    <w:name w:val="Table Grid Light"/>
    <w:basedOn w:val="a1"/>
    <w:uiPriority w:val="59"/>
    <w:rsid w:val="00290A35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290A35"/>
    <w:rPr>
      <w:sz w:val="22"/>
      <w:szCs w:val="22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0">
    <w:name w:val="Таблица простая 21"/>
    <w:basedOn w:val="a1"/>
    <w:uiPriority w:val="59"/>
    <w:rsid w:val="00290A35"/>
    <w:rPr>
      <w:sz w:val="22"/>
      <w:szCs w:val="22"/>
      <w:lang w:eastAsia="en-US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410">
    <w:name w:val="Таблица простая 4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510">
    <w:name w:val="Таблица простая 5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11">
    <w:name w:val="Таблица-сетка 1 светлая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">
    <w:name w:val="Таблица-сетка 3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41">
    <w:name w:val="Таблица-сетка 41"/>
    <w:basedOn w:val="a1"/>
    <w:uiPriority w:val="5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basedOn w:val="a1"/>
    <w:uiPriority w:val="5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basedOn w:val="a1"/>
    <w:uiPriority w:val="5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basedOn w:val="a1"/>
    <w:uiPriority w:val="5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basedOn w:val="a1"/>
    <w:uiPriority w:val="5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basedOn w:val="a1"/>
    <w:uiPriority w:val="5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basedOn w:val="a1"/>
    <w:uiPriority w:val="5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">
    <w:name w:val="Таблица-сетка 5 темная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">
    <w:name w:val="Таблица-сетка 6 цветная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1642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416429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0">
    <w:name w:val="Список-таблица 2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0">
    <w:name w:val="Список-таблица 3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0">
    <w:name w:val="Список-таблица 5 темная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1">
    <w:name w:val="List Table 5 Dark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36" w:space="0" w:color="5B9BD5"/>
        <w:left w:val="single" w:sz="36" w:space="0" w:color="5B9BD5"/>
        <w:bottom w:val="single" w:sz="36" w:space="0" w:color="5B9BD5"/>
        <w:right w:val="single" w:sz="36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2">
    <w:name w:val="List Table 5 Dark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3">
    <w:name w:val="List Table 5 Dark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4">
    <w:name w:val="List Table 5 Dark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5">
    <w:name w:val="List Table 5 Dark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36" w:space="0" w:color="8DA9DB"/>
        <w:left w:val="single" w:sz="36" w:space="0" w:color="8DA9DB"/>
        <w:bottom w:val="single" w:sz="36" w:space="0" w:color="8DA9DB"/>
        <w:right w:val="single" w:sz="36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8DA9DB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ListTable5Dark-Accent6">
    <w:name w:val="List Table 5 Dark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uto"/>
      </w:tcPr>
    </w:tblStylePr>
  </w:style>
  <w:style w:type="table" w:customStyle="1" w:styleId="-610">
    <w:name w:val="Список-таблица 6 цветная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90A35"/>
    <w:rPr>
      <w:color w:val="404040"/>
      <w:lang w:eastAsia="en-US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">
    <w:name w:val="Bordered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290A3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pt-a0-000229">
    <w:name w:val="pt-a0-000229"/>
    <w:qFormat/>
    <w:rsid w:val="005E6145"/>
  </w:style>
  <w:style w:type="paragraph" w:customStyle="1" w:styleId="pt-a-000228">
    <w:name w:val="pt-a-000228"/>
    <w:basedOn w:val="a"/>
    <w:qFormat/>
    <w:rsid w:val="005E6145"/>
    <w:pPr>
      <w:suppressAutoHyphens/>
      <w:spacing w:before="100" w:beforeAutospacing="1" w:after="100" w:afterAutospacing="1"/>
    </w:pPr>
    <w:rPr>
      <w:lang w:eastAsia="ar-SA"/>
    </w:rPr>
  </w:style>
  <w:style w:type="character" w:customStyle="1" w:styleId="blk">
    <w:name w:val="blk"/>
    <w:qFormat/>
    <w:rsid w:val="005E6145"/>
  </w:style>
  <w:style w:type="paragraph" w:customStyle="1" w:styleId="pt-a-000233">
    <w:name w:val="pt-a-000233"/>
    <w:basedOn w:val="a"/>
    <w:qFormat/>
    <w:rsid w:val="005E6145"/>
    <w:pPr>
      <w:suppressAutoHyphens/>
      <w:spacing w:before="100" w:beforeAutospacing="1" w:after="100" w:afterAutospacing="1"/>
    </w:pPr>
    <w:rPr>
      <w:lang w:eastAsia="ar-SA"/>
    </w:rPr>
  </w:style>
  <w:style w:type="character" w:styleId="aff5">
    <w:name w:val="Strong"/>
    <w:uiPriority w:val="22"/>
    <w:qFormat/>
    <w:rsid w:val="00401416"/>
    <w:rPr>
      <w:b/>
      <w:bCs/>
    </w:rPr>
  </w:style>
  <w:style w:type="character" w:customStyle="1" w:styleId="aff">
    <w:name w:val="Без интервала Знак"/>
    <w:link w:val="afe"/>
    <w:uiPriority w:val="1"/>
    <w:locked/>
    <w:rsid w:val="00F21B67"/>
    <w:rPr>
      <w:sz w:val="22"/>
      <w:szCs w:val="22"/>
      <w:lang w:eastAsia="en-US"/>
    </w:rPr>
  </w:style>
  <w:style w:type="character" w:customStyle="1" w:styleId="24">
    <w:name w:val="Основной текст2"/>
    <w:rsid w:val="00F21B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https://internet.garant.ru/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hyperlink" Target="https://internet.garant.ru/" TargetMode="External"/><Relationship Id="rId20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7" Type="http://schemas.openxmlformats.org/officeDocument/2006/relationships/footer" Target="footer1.xm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E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42D6-DF40-40FF-A1F3-CB56C94F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15478</Words>
  <Characters>88230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103501</CharactersWithSpaces>
  <SharedDoc>false</SharedDoc>
  <HLinks>
    <vt:vector size="1194" baseType="variant">
      <vt:variant>
        <vt:i4>1835029</vt:i4>
      </vt:variant>
      <vt:variant>
        <vt:i4>594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/document/400665980/entry/0</vt:lpwstr>
      </vt:variant>
      <vt:variant>
        <vt:i4>1835029</vt:i4>
      </vt:variant>
      <vt:variant>
        <vt:i4>591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/document/400665980/entry/0</vt:lpwstr>
      </vt:variant>
      <vt:variant>
        <vt:i4>2424929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consultantplus://offline/ref=9F8FEC50F1D48857D946FF2012C6871FCB9196353772CFEE48D25B12E3DF691D2FE9421889C2550E31DD70E419FBACCCA1CAFD6FC0F190C303M6L</vt:lpwstr>
      </vt:variant>
      <vt:variant>
        <vt:lpwstr/>
      </vt:variant>
      <vt:variant>
        <vt:i4>2424932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consultantplus://offline/ref=9F8FEC50F1D48857D946FF2012C6871FCB93963B3D74CFEE48D25B12E3DF691D2FE9421889C3510B36DD70E419FBACCCA1CAFD6FC0F190C303M6L</vt:lpwstr>
      </vt:variant>
      <vt:variant>
        <vt:lpwstr/>
      </vt:variant>
      <vt:variant>
        <vt:i4>2424932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2424929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consultantplus://offline/ref=9F8FEC50F1D48857D946FF2012C6871FCB93963B3D74CFEE48D25B12E3DF691D2FE9421889C2560F31DD70E419FBACCCA1CAFD6FC0F190C303M6L</vt:lpwstr>
      </vt:variant>
      <vt:variant>
        <vt:lpwstr/>
      </vt:variant>
      <vt:variant>
        <vt:i4>2424933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consultantplus://offline/ref=9F8FEC50F1D48857D946FF2012C6871FCB93963B3D74CFEE48D25B12E3DF691D2FE9421889C2560E36DD70E419FBACCCA1CAFD6FC0F190C303M6L</vt:lpwstr>
      </vt:variant>
      <vt:variant>
        <vt:lpwstr/>
      </vt:variant>
      <vt:variant>
        <vt:i4>2424932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2424930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consultantplus://offline/ref=9F8FEC50F1D48857D946FF2012C6871FCB93963B3D74CFEE48D25B12E3DF691D2FE9421889C2560C37DD70E419FBACCCA1CAFD6FC0F190C303M6L</vt:lpwstr>
      </vt:variant>
      <vt:variant>
        <vt:lpwstr/>
      </vt:variant>
      <vt:variant>
        <vt:i4>2424932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2424941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consultantplus://offline/ref=9F8FEC50F1D48857D946FF2012C6871FCB9090353C76CFEE48D25B12E3DF691D2FE9421889C2540937DD70E419FBACCCA1CAFD6FC0F190C303M6L</vt:lpwstr>
      </vt:variant>
      <vt:variant>
        <vt:lpwstr/>
      </vt:variant>
      <vt:variant>
        <vt:i4>4456542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consultantplus://offline/ref=9F8FEC50F1D48857D946FF2012C6871FCB93963B3D74CFEE48D25B12E3DF691D2FE9421E8FCA5E58609271B85CA8BFCDA0CAFF68DF0FMAL</vt:lpwstr>
      </vt:variant>
      <vt:variant>
        <vt:lpwstr/>
      </vt:variant>
      <vt:variant>
        <vt:i4>4456449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consultantplus://offline/ref=9F8FEC50F1D48857D946FF2012C6871FCB93963E377FCFEE48D25B12E3DF691D2FE9421889C2550B33DD70E419FBACCCA1CAFD6FC0F190C303M6L</vt:lpwstr>
      </vt:variant>
      <vt:variant>
        <vt:lpwstr/>
      </vt:variant>
      <vt:variant>
        <vt:i4>4456458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2424930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consultantplus://offline/ref=9F8FEC50F1D48857D946FF2012C6871FCB93963E377FCFEE48D25B12E3DF691D2FE9421889C2550B33DD70E419FBACCCA1CAFD6FC0F190C303M6L</vt:lpwstr>
      </vt:variant>
      <vt:variant>
        <vt:lpwstr/>
      </vt:variant>
      <vt:variant>
        <vt:i4>4456458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1769567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consultantplus://offline/ref=9F8FEC50F1D48857D946FF2012C6871FCC95943A377C92E4408B5710E4D0360A28A04E1989C3500F3A8275F108A3A0CBB9D4FA76DCF3910CMBL</vt:lpwstr>
      </vt:variant>
      <vt:variant>
        <vt:lpwstr/>
      </vt:variant>
      <vt:variant>
        <vt:i4>2424932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2424889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consultantplus://offline/ref=9F8FEC50F1D48857D946FF2012C6871FCB9090353C72CFEE48D25B12E3DF691D2FE9421889C2540F38DD70E419FBACCCA1CAFD6FC0F190C303M6L</vt:lpwstr>
      </vt:variant>
      <vt:variant>
        <vt:lpwstr/>
      </vt:variant>
      <vt:variant>
        <vt:i4>2424931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consultantplus://offline/ref=9F8FEC50F1D48857D946FF2012C6871FCC95943A377C92E4408B5710E4D0360A28A04E1988C052083A8275F108A3A0CBB9D4FA76DCF3910CMBL</vt:lpwstr>
      </vt:variant>
      <vt:variant>
        <vt:lpwstr/>
      </vt:variant>
      <vt:variant>
        <vt:i4>1769566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consultantplus://offline/ref=9F8FEC50F1D48857D946FF2012C6871FCC95943A377C92E4408B5710E4D0360A28A04E1988C0530F3A8275F108A3A0CBB9D4FA76DCF3910CMBL</vt:lpwstr>
      </vt:variant>
      <vt:variant>
        <vt:lpwstr/>
      </vt:variant>
      <vt:variant>
        <vt:i4>2424932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2424931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2424932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2424884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1769480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consultantplus://offline/ref=9F8FEC50F1D48857D946FF2012C6871FCC95943A377C92E4408B5710E4D0360A28A04E1989CB510A3A8275F108A3A0CBB9D4FA76DCF3910CMBL</vt:lpwstr>
      </vt:variant>
      <vt:variant>
        <vt:lpwstr/>
      </vt:variant>
      <vt:variant>
        <vt:i4>1769562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consultantplus://offline/ref=9F8FEC50F1D48857D946FF2012C6871FCC95943A377C92E4408B5710E4D0360A28A04E1989CB56043A8275F108A3A0CBB9D4FA76DCF3910CMBL</vt:lpwstr>
      </vt:variant>
      <vt:variant>
        <vt:lpwstr/>
      </vt:variant>
      <vt:variant>
        <vt:i4>2424932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2424943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consultantplus://offline/ref=9F8FEC50F1D48857D946FF2012C6871FCB9090353C76CFEE48D25B12E3DF691D2FE9421889C2540935DD70E419FBACCCA1CAFD6FC0F190C303M6L</vt:lpwstr>
      </vt:variant>
      <vt:variant>
        <vt:lpwstr/>
      </vt:variant>
      <vt:variant>
        <vt:i4>2424936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1769566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consultantplus://offline/ref=9F8FEC50F1D48857D946FF2012C6871FCC95943A377C92E4408B5710E4D0360A28A04E1989C4530C3A8275F108A3A0CBB9D4FA76DCF3910CMBL</vt:lpwstr>
      </vt:variant>
      <vt:variant>
        <vt:lpwstr/>
      </vt:variant>
      <vt:variant>
        <vt:i4>1769479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consultantplus://offline/ref=9F8FEC50F1D48857D946FF2012C6871FCC95943A377C92E4408B5710E4D0360A28A04E1989C450093A8275F108A3A0CBB9D4FA76DCF3910CMBL</vt:lpwstr>
      </vt:variant>
      <vt:variant>
        <vt:lpwstr/>
      </vt:variant>
      <vt:variant>
        <vt:i4>1769482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consultantplus://offline/ref=9F8FEC50F1D48857D946FF2012C6871FCC95943A377C92E4408B5710E4D0360A28A04E1989C451053A8275F108A3A0CBB9D4FA76DCF3910CMBL</vt:lpwstr>
      </vt:variant>
      <vt:variant>
        <vt:lpwstr/>
      </vt:variant>
      <vt:variant>
        <vt:i4>1769565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consultantplus://offline/ref=9F8FEC50F1D48857D946FF2012C6871FCC95943A377C92E4408B5710E4D0360A28A04E1989C4510B3A8275F108A3A0CBB9D4FA76DCF3910CMBL</vt:lpwstr>
      </vt:variant>
      <vt:variant>
        <vt:lpwstr/>
      </vt:variant>
      <vt:variant>
        <vt:i4>1769561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consultantplus://offline/ref=9F8FEC50F1D48857D946FF2012C6871FCC95943A377C92E4408B5710E4D0360A28A04E1989C4510F3A8275F108A3A0CBB9D4FA76DCF3910CMBL</vt:lpwstr>
      </vt:variant>
      <vt:variant>
        <vt:lpwstr/>
      </vt:variant>
      <vt:variant>
        <vt:i4>1769562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consultantplus://offline/ref=9F8FEC50F1D48857D946FF2012C6871FCC95943A377C92E4408B5710E4D0360A28A04E1989C4510E3A8275F108A3A0CBB9D4FA76DCF3910CMBL</vt:lpwstr>
      </vt:variant>
      <vt:variant>
        <vt:lpwstr/>
      </vt:variant>
      <vt:variant>
        <vt:i4>1769472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consultantplus://offline/ref=9F8FEC50F1D48857D946FF2012C6871FCC95943A377C92E4408B5710E4D0360A28A04E1989C456083A8275F108A3A0CBB9D4FA76DCF3910CMBL</vt:lpwstr>
      </vt:variant>
      <vt:variant>
        <vt:lpwstr/>
      </vt:variant>
      <vt:variant>
        <vt:i4>2424932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consultantplus://offline/ref=9F8FEC50F1D48857D946FF2012C6871FCB9090353C72CFEE48D25B12E3DF691D2FE9421889C2550438DD70E419FBACCCA1CAFD6FC0F190C303M6L</vt:lpwstr>
      </vt:variant>
      <vt:variant>
        <vt:lpwstr/>
      </vt:variant>
      <vt:variant>
        <vt:i4>2424931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consultantplus://offline/ref=9F8FEC50F1D48857D946FF2012C6871FCC95943A377C92E4408B5710E4D0360A28A04E1989C453043A8275F108A3A0CBB9D4FA76DCF3910CMBL</vt:lpwstr>
      </vt:variant>
      <vt:variant>
        <vt:lpwstr/>
      </vt:variant>
      <vt:variant>
        <vt:i4>1769560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consultantplus://offline/ref=9F8FEC50F1D48857D946FF2012C6871FCC95943A377C92E4408B5710E4D0360A28A04E1989C4530E3A8275F108A3A0CBB9D4FA76DCF3910CMBL</vt:lpwstr>
      </vt:variant>
      <vt:variant>
        <vt:lpwstr/>
      </vt:variant>
      <vt:variant>
        <vt:i4>2424932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consultantplus://offline/ref=9F8FEC50F1D48857D946FF2012C6871FCB9090353C72CFEE48D25B12E3DF691D2FE9421889C2550435DD70E419FBACCCA1CAFD6FC0F190C303M6L</vt:lpwstr>
      </vt:variant>
      <vt:variant>
        <vt:lpwstr/>
      </vt:variant>
      <vt:variant>
        <vt:i4>2424931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consultantplus://offline/ref=9F8FEC50F1D48857D946FF2012C6871FCC95943A377C92E4408B5710E4D0360A28A04E1989CA510B3A8275F108A3A0CBB9D4FA76DCF3910CMBL</vt:lpwstr>
      </vt:variant>
      <vt:variant>
        <vt:lpwstr/>
      </vt:variant>
      <vt:variant>
        <vt:i4>1769484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consultantplus://offline/ref=9F8FEC50F1D48857D946FF2012C6871FCC95943A377C92E4408B5710E4D0360A28A04E1989CA560A3A8275F108A3A0CBB9D4FA76DCF3910CMBL</vt:lpwstr>
      </vt:variant>
      <vt:variant>
        <vt:lpwstr/>
      </vt:variant>
      <vt:variant>
        <vt:i4>1769486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consultantplus://offline/ref=9F8FEC50F1D48857D946FF2012C6871FCC95943A377C92E4408B5710E4D0360A28A04E1989CA560C3A8275F108A3A0CBB9D4FA76DCF3910CMBL</vt:lpwstr>
      </vt:variant>
      <vt:variant>
        <vt:lpwstr/>
      </vt:variant>
      <vt:variant>
        <vt:i4>1769561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consultantplus://offline/ref=9F8FEC50F1D48857D946FF2012C6871FCC95943A377C92E4408B5710E4D0360A28A04E1989CA57053A8275F108A3A0CBB9D4FA76DCF3910CMBL</vt:lpwstr>
      </vt:variant>
      <vt:variant>
        <vt:lpwstr/>
      </vt:variant>
      <vt:variant>
        <vt:i4>1769485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consultantplus://offline/ref=9F8FEC50F1D48857D946FF2012C6871FCC95943A377C92E4408B5710E4D0360A28A04E1989CA570A3A8275F108A3A0CBB9D4FA76DCF3910CMBL</vt:lpwstr>
      </vt:variant>
      <vt:variant>
        <vt:lpwstr/>
      </vt:variant>
      <vt:variant>
        <vt:i4>1769561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consultantplus://offline/ref=9F8FEC50F1D48857D946FF2012C6871FCC95943A377C92E4408B5710E4D0360A28A04E1989C0500C3A8275F108A3A0CBB9D4FA76DCF3910CMBL</vt:lpwstr>
      </vt:variant>
      <vt:variant>
        <vt:lpwstr/>
      </vt:variant>
      <vt:variant>
        <vt:i4>2424932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2424895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consultantplus://offline/ref=9F8FEC50F1D48857D946FF2012C6871FCB9090353C72CFEE48D25B12E3DF691D2FE9421889C2550A38DD70E419FBACCCA1CAFD6FC0F190C303M6L</vt:lpwstr>
      </vt:variant>
      <vt:variant>
        <vt:lpwstr/>
      </vt:variant>
      <vt:variant>
        <vt:i4>2424931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consultantplus://offline/ref=9F8FEC50F1D48857D946FF2012C6871FCC95943A377C92E4408B5710E4D0360A28A04E1989C452053A8275F108A3A0CBB9D4FA76DCF3910CMBL</vt:lpwstr>
      </vt:variant>
      <vt:variant>
        <vt:lpwstr/>
      </vt:variant>
      <vt:variant>
        <vt:i4>2424932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consultantplus://offline/ref=9F8FEC50F1D48857D946FF2012C6871FCB9090353C72CFEE48D25B12E3DF691D2FE9421889C2550935DD70E419FBACCCA1CAFD6FC0F190C303M6L</vt:lpwstr>
      </vt:variant>
      <vt:variant>
        <vt:lpwstr/>
      </vt:variant>
      <vt:variant>
        <vt:i4>2424931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consultantplus://offline/ref=9F8FEC50F1D48857D946FF2012C6871FCC95943A377C92E4408B5710E4D0360A28A04E1989C4560E3A8275F108A3A0CBB9D4FA76DCF3910CMBL</vt:lpwstr>
      </vt:variant>
      <vt:variant>
        <vt:lpwstr/>
      </vt:variant>
      <vt:variant>
        <vt:i4>1769560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consultantplus://offline/ref=9F8FEC50F1D48857D946FF2012C6871FCC95943A377C92E4408B5710E4D0360A28A04E1989C4540B3A8275F108A3A0CBB9D4FA76DCF3910CMBL</vt:lpwstr>
      </vt:variant>
      <vt:variant>
        <vt:lpwstr/>
      </vt:variant>
      <vt:variant>
        <vt:i4>2424932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consultantplus://offline/ref=9F8FEC50F1D48857D946FF2012C6871FCB9090353C72CFEE48D25B12E3DF691D2FE9421889C2550F32DD70E419FBACCCA1CAFD6FC0F190C303M6L</vt:lpwstr>
      </vt:variant>
      <vt:variant>
        <vt:lpwstr/>
      </vt:variant>
      <vt:variant>
        <vt:i4>2424931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consultantplus://offline/ref=9F8FEC50F1D48857D946FF2012C6871FCC95943A377C92E4408B5710E4D0360A28A04E1989C455043A8275F108A3A0CBB9D4FA76DCF3910CMBL</vt:lpwstr>
      </vt:variant>
      <vt:variant>
        <vt:lpwstr/>
      </vt:variant>
      <vt:variant>
        <vt:i4>1769567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consultantplus://offline/ref=9F8FEC50F1D48857D946FF2012C6871FCC95943A377C92E4408B5710E4D0360A28A04E1989C7530A3A8275F108A3A0CBB9D4FA76DCF3910CMBL</vt:lpwstr>
      </vt:variant>
      <vt:variant>
        <vt:lpwstr/>
      </vt:variant>
      <vt:variant>
        <vt:i4>1769564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consultantplus://offline/ref=9F8FEC50F1D48857D946FF2012C6871FCC95943A377C92E4408B5710E4D0360A28A04E1989C7540E3A8275F108A3A0CBB9D4FA76DCF3910CMBL</vt:lpwstr>
      </vt:variant>
      <vt:variant>
        <vt:lpwstr/>
      </vt:variant>
      <vt:variant>
        <vt:i4>2424932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consultantplus://offline/ref=9F8FEC50F1D48857D946FF2012C6871FCB9090353C72CFEE48D25B12E3DF691D2FE9421889C2550E36DD70E419FBACCCA1CAFD6FC0F190C303M6L</vt:lpwstr>
      </vt:variant>
      <vt:variant>
        <vt:lpwstr/>
      </vt:variant>
      <vt:variant>
        <vt:i4>2424931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1769562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consultantplus://offline/ref=9F8FEC50F1D48857D946FF2012C6871FCC95943A377C92E4408B5710E4D0360A28A04E1989C65C053A8275F108A3A0CBB9D4FA76DCF3910CMBL</vt:lpwstr>
      </vt:variant>
      <vt:variant>
        <vt:lpwstr/>
      </vt:variant>
      <vt:variant>
        <vt:i4>1769564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consultantplus://offline/ref=9F8FEC50F1D48857D946FF2012C6871FCC95943A377C92E4408B5710E4D0360A28A04E1989C65D043A8275F108A3A0CBB9D4FA76DCF3910CMBL</vt:lpwstr>
      </vt:variant>
      <vt:variant>
        <vt:lpwstr/>
      </vt:variant>
      <vt:variant>
        <vt:i4>1769484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consultantplus://offline/ref=9F8FEC50F1D48857D946FF2012C6871FCC95943A377C92E4408B5710E4D0360A28A04E1989C65D0D3A8275F108A3A0CBB9D4FA76DCF3910CMBL</vt:lpwstr>
      </vt:variant>
      <vt:variant>
        <vt:lpwstr/>
      </vt:variant>
      <vt:variant>
        <vt:i4>1769565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consultantplus://offline/ref=9F8FEC50F1D48857D946FF2012C6871FCC95943A377C92E4408B5710E4D0360A28A04E1989C1550C3A8275F108A3A0CBB9D4FA76DCF3910CMBL</vt:lpwstr>
      </vt:variant>
      <vt:variant>
        <vt:lpwstr/>
      </vt:variant>
      <vt:variant>
        <vt:i4>1769487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consultantplus://offline/ref=9F8FEC50F1D48857D946FF2012C6871FCC95943A377C92E4408B5710E4D0360A28A04E1989C05C0F3A8275F108A3A0CBB9D4FA76DCF3910CMBL</vt:lpwstr>
      </vt:variant>
      <vt:variant>
        <vt:lpwstr/>
      </vt:variant>
      <vt:variant>
        <vt:i4>2424932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consultantplus://offline/ref=9F8FEC50F1D48857D946FF2012C6871FCB9090353C72CFEE48D25B12E3DF691D2FE9421889C2550E32DD70E419FBACCCA1CAFD6FC0F190C303M6L</vt:lpwstr>
      </vt:variant>
      <vt:variant>
        <vt:lpwstr/>
      </vt:variant>
      <vt:variant>
        <vt:i4>2424931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1769558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consultantplus://offline/ref=9F8FEC50F1D48857D946FF2012C6871FCC95943A377C92E4408B5710E4D0360A28A04E1989C65C093A8275F108A3A0CBB9D4FA76DCF3910CMBL</vt:lpwstr>
      </vt:variant>
      <vt:variant>
        <vt:lpwstr/>
      </vt:variant>
      <vt:variant>
        <vt:i4>1769559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consultantplus://offline/ref=9F8FEC50F1D48857D946FF2012C6871FCC95943A377C92E4408B5710E4D0360A28A04E1989C65C083A8275F108A3A0CBB9D4FA76DCF3910CMBL</vt:lpwstr>
      </vt:variant>
      <vt:variant>
        <vt:lpwstr/>
      </vt:variant>
      <vt:variant>
        <vt:i4>2424932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consultantplus://offline/ref=9F8FEC50F1D48857D946FF2012C6871FCB9090353C72CFEE48D25B12E3DF691D2FE9421889C2550D35DD70E419FBACCCA1CAFD6FC0F190C303M6L</vt:lpwstr>
      </vt:variant>
      <vt:variant>
        <vt:lpwstr/>
      </vt:variant>
      <vt:variant>
        <vt:i4>2424931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consultantplus://offline/ref=9F8FEC50F1D48857D946FF2012C6871FCB93963E377FCFEE48D25B12E3DF691D2FE9421889C3550C34DD70E419FBACCCA1CAFD6FC0F190C303M6L</vt:lpwstr>
      </vt:variant>
      <vt:variant>
        <vt:lpwstr/>
      </vt:variant>
      <vt:variant>
        <vt:i4>2424880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consultantplus://offline/ref=9F8FEC50F1D48857D946FF2012C6871FCB93963E377FCFEE48D25B12E3DF691D2FE9421889C3560435DD70E419FBACCCA1CAFD6FC0F190C303M6L</vt:lpwstr>
      </vt:variant>
      <vt:variant>
        <vt:lpwstr/>
      </vt:variant>
      <vt:variant>
        <vt:i4>2424893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consultantplus://offline/ref=9F8FEC50F1D48857D946FF2012C6871FCB93963E377FCFEE48D25B12E3DF691D2FE9421889C3570934DD70E419FBACCCA1CAFD6FC0F190C303M6L</vt:lpwstr>
      </vt:variant>
      <vt:variant>
        <vt:lpwstr/>
      </vt:variant>
      <vt:variant>
        <vt:i4>2424889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consultantplus://offline/ref=9F8FEC50F1D48857D946FF2012C6871FCB93963E377FCFEE48D25B12E3DF691D2FE9421889C3510837DD70E419FBACCCA1CAFD6FC0F190C303M6L</vt:lpwstr>
      </vt:variant>
      <vt:variant>
        <vt:lpwstr/>
      </vt:variant>
      <vt:variant>
        <vt:i4>2424931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consultantplus://offline/ref=9F8FEC50F1D48857D946FF2012C6871FCB93963E377FCFEE48D25B12E3DF691D2FE9421889C2550439DD70E419FBACCCA1CAFD6FC0F190C303M6L</vt:lpwstr>
      </vt:variant>
      <vt:variant>
        <vt:lpwstr/>
      </vt:variant>
      <vt:variant>
        <vt:i4>2424884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2424930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consultantplus://offline/ref=9F8FEC50F1D48857D946FF2012C6871FCB93963E377FCFEE48D25B12E3DF691D2FE9421889C2530D33DD70E419FBACCCA1CAFD6FC0F190C303M6L</vt:lpwstr>
      </vt:variant>
      <vt:variant>
        <vt:lpwstr/>
      </vt:variant>
      <vt:variant>
        <vt:i4>2424892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consultantplus://offline/ref=9F8FEC50F1D48857D946FF2012C6871FCB93963E377FCFEE48D25B12E3DF691D2FE9421889C3570935DD70E419FBACCCA1CAFD6FC0F190C303M6L</vt:lpwstr>
      </vt:variant>
      <vt:variant>
        <vt:lpwstr/>
      </vt:variant>
      <vt:variant>
        <vt:i4>2424881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consultantplus://offline/ref=9F8FEC50F1D48857D946FF2012C6871FCB93963E377FCFEE48D25B12E3DF691D2FE9421889C3570839DD70E419FBACCCA1CAFD6FC0F190C303M6L</vt:lpwstr>
      </vt:variant>
      <vt:variant>
        <vt:lpwstr/>
      </vt:variant>
      <vt:variant>
        <vt:i4>2424889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consultantplus://offline/ref=9F8FEC50F1D48857D946FF2012C6871FCB93963E377FCFEE48D25B12E3DF691D2FE9421889C3510837DD70E419FBACCCA1CAFD6FC0F190C303M6L</vt:lpwstr>
      </vt:variant>
      <vt:variant>
        <vt:lpwstr/>
      </vt:variant>
      <vt:variant>
        <vt:i4>2424931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consultantplus://offline/ref=9F8FEC50F1D48857D946FF2012C6871FCB93963E377FCFEE48D25B12E3DF691D2FE9421889C2540932DD70E419FBACCCA1CAFD6FC0F190C303M6L</vt:lpwstr>
      </vt:variant>
      <vt:variant>
        <vt:lpwstr/>
      </vt:variant>
      <vt:variant>
        <vt:i4>2424881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consultantplus://offline/ref=9F8FEC50F1D48857D946FF2012C6871FCB93963E377FCFEE48D25B12E3DF691D2FE9421889C2550537DD70E419FBACCCA1CAFD6FC0F190C303M6L</vt:lpwstr>
      </vt:variant>
      <vt:variant>
        <vt:lpwstr/>
      </vt:variant>
      <vt:variant>
        <vt:i4>2424886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consultantplus://offline/ref=9F8FEC50F1D48857D946FF2012C6871FCB93963E377FCFEE48D25B12E3DF691D2FE9421889C2550530DD70E419FBACCCA1CAFD6FC0F190C303M6L</vt:lpwstr>
      </vt:variant>
      <vt:variant>
        <vt:lpwstr/>
      </vt:variant>
      <vt:variant>
        <vt:i4>2424894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consultantplus://offline/ref=9F8FEC50F1D48857D946FF2012C6871FCB93963E377FCFEE48D25B12E3DF691D2FE9421889C2550439DD70E419FBACCCA1CAFD6FC0F190C303M6L</vt:lpwstr>
      </vt:variant>
      <vt:variant>
        <vt:lpwstr/>
      </vt:variant>
      <vt:variant>
        <vt:i4>2424884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2424880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consultantplus://offline/ref=9F8FEC50F1D48857D946FF2012C6871FCB93963B3D74CFEE48D25B12E3DF691D2FE9421889C3530436DD70E419FBACCCA1CAFD6FC0F190C303M6L</vt:lpwstr>
      </vt:variant>
      <vt:variant>
        <vt:lpwstr/>
      </vt:variant>
      <vt:variant>
        <vt:i4>2424929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2424935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consultantplus://offline/ref=9F8FEC50F1D48857D946FF2012C6871FCB93963E377FCFEE48D25B12E3DF691D2FE9421889C25C0537DD70E419FBACCCA1CAFD6FC0F190C303M6L</vt:lpwstr>
      </vt:variant>
      <vt:variant>
        <vt:lpwstr/>
      </vt:variant>
      <vt:variant>
        <vt:i4>4456537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consultantplus://offline/ref=9F8FEC50F1D48857D946FF2012C6871FCB93963E377FCFEE48D25B12E3DF691D2FE9421B81C05E58609271B85CA8BFCDA0CAFF68DF0FMAL</vt:lpwstr>
      </vt:variant>
      <vt:variant>
        <vt:lpwstr/>
      </vt:variant>
      <vt:variant>
        <vt:i4>2424887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consultantplus://offline/ref=9F8FEC50F1D48857D946FF2012C6871FCB93963E377FCFEE48D25B12E3DF691D2FE9421889C25C0F34DD70E419FBACCCA1CAFD6FC0F190C303M6L</vt:lpwstr>
      </vt:variant>
      <vt:variant>
        <vt:lpwstr/>
      </vt:variant>
      <vt:variant>
        <vt:i4>2424931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2424884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consultantplus://offline/ref=9F8FEC50F1D48857D946FF2012C6871FCB93963E377FCFEE48D25B12E3DF691D2FE9421889C3570B33DD70E419FBACCCA1CAFD6FC0F190C303M6L</vt:lpwstr>
      </vt:variant>
      <vt:variant>
        <vt:lpwstr/>
      </vt:variant>
      <vt:variant>
        <vt:i4>4456462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consultantplus://offline/ref=9F8FEC50F1D48857D946FF2012C6871FCB93963E377FCFEE48D25B12E3DF691D2FE9421C8EC25E58609271B85CA8BFCDA0CAFF68DF0FMAL</vt:lpwstr>
      </vt:variant>
      <vt:variant>
        <vt:lpwstr/>
      </vt:variant>
      <vt:variant>
        <vt:i4>2424936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consultantplus://offline/ref=9F8FEC50F1D48857D946FF2012C6871FCB93963E377FCFEE48D25B12E3DF691D2FE9421889C3570A39DD70E419FBACCCA1CAFD6FC0F190C303M6L</vt:lpwstr>
      </vt:variant>
      <vt:variant>
        <vt:lpwstr/>
      </vt:variant>
      <vt:variant>
        <vt:i4>2424931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4456462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consultantplus://offline/ref=9F8FEC50F1D48857D946FF2012C6871FCB93963E377FCFEE48D25B12E3DF691D2FE9421D8EC55E58609271B85CA8BFCDA0CAFF68DF0FMAL</vt:lpwstr>
      </vt:variant>
      <vt:variant>
        <vt:lpwstr/>
      </vt:variant>
      <vt:variant>
        <vt:i4>2424892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consultantplus://offline/ref=9F8FEC50F1D48857D946FF2012C6871FCB93963E377FCFEE48D25B12E3DF691D2FE9421889C3570834DD70E419FBACCCA1CAFD6FC0F190C303M6L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consultantplus://offline/ref=9F8FEC50F1D48857D946FF2012C6871FCB93963E377FCFEE48D25B12E3DF691D2FE942188AC75E58609271B85CA8BFCDA0CAFF68DF0FMAL</vt:lpwstr>
      </vt:variant>
      <vt:variant>
        <vt:lpwstr/>
      </vt:variant>
      <vt:variant>
        <vt:i4>2424931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/document/400665980/entry/0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2</cp:revision>
  <cp:lastPrinted>2022-02-28T13:42:00Z</cp:lastPrinted>
  <dcterms:created xsi:type="dcterms:W3CDTF">2022-06-22T12:59:00Z</dcterms:created>
  <dcterms:modified xsi:type="dcterms:W3CDTF">2022-06-22T12:59:00Z</dcterms:modified>
</cp:coreProperties>
</file>