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1" w:rsidRDefault="00157041" w:rsidP="0015704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7041" w:rsidRDefault="00157041" w:rsidP="0015704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7041" w:rsidRPr="005F6CAE" w:rsidRDefault="00157041" w:rsidP="0015704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 ПОСЕЛЕНИЕ «ХОРОШЕВО»</w:t>
      </w:r>
      <w:r w:rsidRPr="005F6CAE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</w:p>
    <w:p w:rsidR="00157041" w:rsidRPr="005F6CAE" w:rsidRDefault="00157041" w:rsidP="0015704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5F6CAE">
        <w:rPr>
          <w:rFonts w:ascii="Times New Roman" w:hAnsi="Times New Roman" w:cs="Times New Roman"/>
          <w:sz w:val="24"/>
          <w:szCs w:val="28"/>
        </w:rPr>
        <w:t>ТВЕРСКОЙ ОБЛАСТИ</w:t>
      </w:r>
    </w:p>
    <w:p w:rsidR="00157041" w:rsidRPr="005F6CAE" w:rsidRDefault="00157041" w:rsidP="0015704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7041" w:rsidRPr="005F6CAE" w:rsidRDefault="00157041" w:rsidP="00157041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F6CAE">
        <w:rPr>
          <w:rFonts w:ascii="Times New Roman" w:hAnsi="Times New Roman" w:cs="Times New Roman"/>
          <w:sz w:val="32"/>
          <w:szCs w:val="32"/>
        </w:rPr>
        <w:t>Р Е Ш Е Н И Е</w:t>
      </w:r>
    </w:p>
    <w:p w:rsidR="00157041" w:rsidRPr="005F6CAE" w:rsidRDefault="00157041" w:rsidP="0015704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7041" w:rsidRPr="005F6CAE" w:rsidRDefault="00157041" w:rsidP="0015704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157041" w:rsidRPr="005F6CAE" w:rsidRDefault="00F673B0" w:rsidP="0015704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24.08.</w:t>
      </w:r>
      <w:r w:rsidR="00157041" w:rsidRPr="005F6CAE">
        <w:rPr>
          <w:rFonts w:ascii="Times New Roman" w:hAnsi="Times New Roman" w:cs="Times New Roman"/>
          <w:sz w:val="24"/>
          <w:szCs w:val="24"/>
        </w:rPr>
        <w:t>201</w:t>
      </w:r>
      <w:r w:rsidR="00157041">
        <w:rPr>
          <w:rFonts w:ascii="Times New Roman" w:hAnsi="Times New Roman" w:cs="Times New Roman"/>
          <w:sz w:val="24"/>
          <w:szCs w:val="24"/>
        </w:rPr>
        <w:t>8</w:t>
      </w:r>
      <w:r w:rsidR="00157041" w:rsidRPr="005F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57041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157041" w:rsidRPr="005F6CAE" w:rsidRDefault="00157041" w:rsidP="0015704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7041" w:rsidRPr="005F6CAE" w:rsidRDefault="00157041" w:rsidP="001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41" w:rsidRDefault="00157041" w:rsidP="00F6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</w:t>
      </w:r>
      <w:r w:rsidRPr="005F6CAE">
        <w:rPr>
          <w:rFonts w:ascii="Times New Roman" w:hAnsi="Times New Roman" w:cs="Times New Roman"/>
          <w:sz w:val="24"/>
          <w:szCs w:val="24"/>
        </w:rPr>
        <w:t xml:space="preserve"> передаче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157041" w:rsidRDefault="00157041" w:rsidP="00F6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69:27:0000032:1558, </w:t>
      </w:r>
    </w:p>
    <w:p w:rsidR="00157041" w:rsidRDefault="00157041" w:rsidP="00F6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передаче и</w:t>
      </w:r>
      <w:r w:rsidRPr="005F6CA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CAE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157041" w:rsidRDefault="00157041" w:rsidP="00F6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Ржевского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5F6CA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</w:p>
    <w:p w:rsidR="00157041" w:rsidRPr="005F6CAE" w:rsidRDefault="00157041" w:rsidP="00F6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>»</w:t>
      </w:r>
    </w:p>
    <w:p w:rsidR="00157041" w:rsidRPr="005F6CAE" w:rsidRDefault="00157041" w:rsidP="00F6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157041" w:rsidRPr="005F6CAE" w:rsidRDefault="00157041" w:rsidP="001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41" w:rsidRPr="005F6CAE" w:rsidRDefault="00157041" w:rsidP="001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41" w:rsidRPr="005F6CAE" w:rsidRDefault="00157041" w:rsidP="0015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В соответствии ст. 5 закона Тверской области от 07.12.2011 г. № 75-ЗО «О бесплатном предоставлении гражданам, имеющим трех и более детей, земельных участков на территории Тверской области», для решения вопросов местного значения, </w:t>
      </w:r>
    </w:p>
    <w:p w:rsidR="00157041" w:rsidRPr="005F6CAE" w:rsidRDefault="00157041" w:rsidP="001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41" w:rsidRPr="005F6CAE" w:rsidRDefault="00157041" w:rsidP="0015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</w:p>
    <w:p w:rsidR="00157041" w:rsidRPr="005F6CAE" w:rsidRDefault="00157041" w:rsidP="0015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41" w:rsidRPr="005F6CAE" w:rsidRDefault="00157041" w:rsidP="0015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41" w:rsidRPr="005F6CAE" w:rsidRDefault="00157041" w:rsidP="00157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AE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157041" w:rsidRPr="005F6CAE" w:rsidRDefault="00157041" w:rsidP="00157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41" w:rsidRPr="005F6CAE" w:rsidRDefault="00157041" w:rsidP="001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Предложить муниципальному образованию «Ржевский район» Тверской области</w:t>
      </w:r>
      <w:r w:rsidRPr="005F6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безвозмездно передать из</w:t>
      </w:r>
      <w:r w:rsidRPr="00EA6296">
        <w:rPr>
          <w:rFonts w:ascii="Times New Roman" w:hAnsi="Times New Roman" w:cs="Times New Roman"/>
          <w:sz w:val="24"/>
          <w:szCs w:val="24"/>
        </w:rPr>
        <w:t xml:space="preserve"> </w:t>
      </w:r>
      <w:r w:rsidRPr="005F6CAE">
        <w:rPr>
          <w:rFonts w:ascii="Times New Roman" w:hAnsi="Times New Roman" w:cs="Times New Roman"/>
          <w:sz w:val="24"/>
          <w:szCs w:val="24"/>
        </w:rPr>
        <w:t>муниципальной собственности Ржевского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земельный участок</w:t>
      </w:r>
      <w:r w:rsidRPr="005F6CAE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6CAE">
        <w:rPr>
          <w:rFonts w:ascii="Times New Roman" w:hAnsi="Times New Roman" w:cs="Times New Roman"/>
          <w:sz w:val="24"/>
          <w:szCs w:val="24"/>
        </w:rPr>
        <w:t>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6CAE">
        <w:rPr>
          <w:rFonts w:ascii="Times New Roman" w:hAnsi="Times New Roman" w:cs="Times New Roman"/>
          <w:sz w:val="24"/>
          <w:szCs w:val="24"/>
        </w:rPr>
        <w:t xml:space="preserve"> для бесплатного предоставления гражданам, имеющим трех и более детей на территории Ржевского района:</w:t>
      </w:r>
    </w:p>
    <w:p w:rsidR="00157041" w:rsidRPr="005F6CAE" w:rsidRDefault="00157041" w:rsidP="001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F6CAE">
        <w:rPr>
          <w:rFonts w:ascii="Times New Roman" w:hAnsi="Times New Roman" w:cs="Times New Roman"/>
          <w:sz w:val="24"/>
          <w:szCs w:val="24"/>
        </w:rPr>
        <w:t>емельный участок</w:t>
      </w:r>
      <w:r w:rsidRPr="00EB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 69:27:0000032:1558</w:t>
      </w:r>
      <w:r w:rsidRPr="005F6C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5F6CAE">
        <w:rPr>
          <w:rFonts w:ascii="Times New Roman" w:hAnsi="Times New Roman" w:cs="Times New Roman"/>
          <w:sz w:val="24"/>
          <w:szCs w:val="24"/>
        </w:rPr>
        <w:t>зем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5F6CAE">
        <w:rPr>
          <w:rFonts w:ascii="Times New Roman" w:hAnsi="Times New Roman" w:cs="Times New Roman"/>
          <w:sz w:val="24"/>
          <w:szCs w:val="24"/>
        </w:rPr>
        <w:t xml:space="preserve"> населенных пунктов, с видом разрешенного использования – для индивидуального жилищного строительства, площадью 1</w:t>
      </w:r>
      <w:r>
        <w:rPr>
          <w:rFonts w:ascii="Times New Roman" w:hAnsi="Times New Roman" w:cs="Times New Roman"/>
          <w:sz w:val="24"/>
          <w:szCs w:val="24"/>
        </w:rPr>
        <w:t>497 кв.м., адрес объекта</w:t>
      </w:r>
      <w:r w:rsidRPr="005F6CAE">
        <w:rPr>
          <w:rFonts w:ascii="Times New Roman" w:hAnsi="Times New Roman" w:cs="Times New Roman"/>
          <w:sz w:val="24"/>
          <w:szCs w:val="24"/>
        </w:rPr>
        <w:t>: Местоположение установлено относительно ориентира, расположенного в границах участка. Почтовый адрес ориентира: Тверская область, Ржевский район, с/</w:t>
      </w:r>
      <w:proofErr w:type="spellStart"/>
      <w:proofErr w:type="gramStart"/>
      <w:r w:rsidRPr="005F6C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F6C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6CAE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>», д.</w:t>
      </w:r>
      <w:r w:rsidR="00F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CAE">
        <w:rPr>
          <w:rFonts w:ascii="Times New Roman" w:hAnsi="Times New Roman" w:cs="Times New Roman"/>
          <w:sz w:val="24"/>
          <w:szCs w:val="24"/>
        </w:rPr>
        <w:t>Мнякино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>.</w:t>
      </w:r>
    </w:p>
    <w:p w:rsidR="00157041" w:rsidRPr="005F6CAE" w:rsidRDefault="00157041" w:rsidP="001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r w:rsidRPr="005F6CAE">
        <w:rPr>
          <w:rFonts w:ascii="Times New Roman" w:hAnsi="Times New Roman" w:cs="Times New Roman"/>
          <w:sz w:val="24"/>
          <w:szCs w:val="24"/>
        </w:rPr>
        <w:t>.</w:t>
      </w:r>
    </w:p>
    <w:p w:rsidR="00157041" w:rsidRPr="005F6CAE" w:rsidRDefault="00157041" w:rsidP="001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41" w:rsidRPr="005F6CAE" w:rsidRDefault="00157041" w:rsidP="001570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041" w:rsidRDefault="00157041" w:rsidP="00157041">
      <w:pPr>
        <w:rPr>
          <w:rFonts w:ascii="Times New Roman" w:hAnsi="Times New Roman" w:cs="Times New Roman"/>
          <w:b/>
        </w:rPr>
      </w:pPr>
      <w:r w:rsidRPr="00D11C1E">
        <w:rPr>
          <w:rFonts w:ascii="Times New Roman" w:hAnsi="Times New Roman" w:cs="Times New Roman"/>
          <w:b/>
        </w:rPr>
        <w:t>Глава</w:t>
      </w:r>
      <w:r w:rsidR="00F673B0">
        <w:rPr>
          <w:rFonts w:ascii="Times New Roman" w:hAnsi="Times New Roman" w:cs="Times New Roman"/>
          <w:b/>
        </w:rPr>
        <w:t xml:space="preserve"> сельского поселения «</w:t>
      </w:r>
      <w:proofErr w:type="spellStart"/>
      <w:r w:rsidR="00F673B0">
        <w:rPr>
          <w:rFonts w:ascii="Times New Roman" w:hAnsi="Times New Roman" w:cs="Times New Roman"/>
          <w:b/>
        </w:rPr>
        <w:t>Хорошево</w:t>
      </w:r>
      <w:proofErr w:type="spellEnd"/>
      <w:r w:rsidR="00F673B0">
        <w:rPr>
          <w:rFonts w:ascii="Times New Roman" w:hAnsi="Times New Roman" w:cs="Times New Roman"/>
          <w:b/>
        </w:rPr>
        <w:t>»                                          С.В. Артюхова</w:t>
      </w:r>
    </w:p>
    <w:p w:rsidR="008062C7" w:rsidRDefault="008062C7">
      <w:bookmarkStart w:id="0" w:name="_GoBack"/>
      <w:bookmarkEnd w:id="0"/>
    </w:p>
    <w:sectPr w:rsidR="008062C7" w:rsidSect="006E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A5"/>
    <w:rsid w:val="00157041"/>
    <w:rsid w:val="002E584D"/>
    <w:rsid w:val="006E64FD"/>
    <w:rsid w:val="008062C7"/>
    <w:rsid w:val="00B41E05"/>
    <w:rsid w:val="00EF44A5"/>
    <w:rsid w:val="00F6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70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2018-09-04T08:16:00Z</cp:lastPrinted>
  <dcterms:created xsi:type="dcterms:W3CDTF">2018-09-04T05:47:00Z</dcterms:created>
  <dcterms:modified xsi:type="dcterms:W3CDTF">2018-09-04T08:16:00Z</dcterms:modified>
</cp:coreProperties>
</file>